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  <w:rtl/>
        </w:rPr>
      </w:pPr>
      <w:r w:rsidRPr="00FA15AE">
        <w:rPr>
          <w:rFonts w:ascii="Times New Roman" w:hAnsi="Times New Roman"/>
          <w:b/>
          <w:bCs/>
          <w:shd w:val="clear" w:color="auto" w:fill="C0C0C0"/>
        </w:rPr>
        <w:t>1-Basic information</w:t>
      </w:r>
    </w:p>
    <w:p w:rsidR="00D314B3" w:rsidRPr="00FA15AE" w:rsidRDefault="00D314B3" w:rsidP="00D314B3">
      <w:pPr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Code:</w:t>
            </w:r>
          </w:p>
        </w:tc>
        <w:tc>
          <w:tcPr>
            <w:tcW w:w="6520" w:type="dxa"/>
            <w:shd w:val="clear" w:color="auto" w:fill="auto"/>
          </w:tcPr>
          <w:p w:rsidR="00D314B3" w:rsidRPr="004D01AF" w:rsidRDefault="00AE4C50" w:rsidP="00BD17C3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  <w:rtl/>
              </w:rPr>
            </w:pPr>
            <w:r w:rsidRPr="00AE4C50">
              <w:rPr>
                <w:rFonts w:ascii="Times New Roman" w:hAnsi="Times New Roman"/>
                <w:b/>
                <w:bCs/>
              </w:rPr>
              <w:t>EVR-2226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title :</w:t>
            </w:r>
          </w:p>
        </w:tc>
        <w:tc>
          <w:tcPr>
            <w:tcW w:w="6520" w:type="dxa"/>
            <w:shd w:val="clear" w:color="auto" w:fill="auto"/>
          </w:tcPr>
          <w:p w:rsidR="00D314B3" w:rsidRPr="004D01AF" w:rsidRDefault="00AE4C50" w:rsidP="008D3436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b/>
                <w:bCs/>
                <w:sz w:val="30"/>
                <w:szCs w:val="30"/>
              </w:rPr>
              <w:t>Ethics in Veterinary Practice and Research</w:t>
            </w:r>
            <w:r w:rsidRPr="00AD282F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Academic year: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  <w:vertAlign w:val="superscript"/>
              </w:rPr>
              <w:t>nd</w:t>
            </w:r>
            <w:r w:rsidRPr="00FA15A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a</w:t>
            </w:r>
            <w:r w:rsidRPr="006F5C17">
              <w:rPr>
                <w:rFonts w:ascii="Times New Roman" w:hAnsi="Times New Roman"/>
              </w:rPr>
              <w:t xml:space="preserve">cademic </w:t>
            </w:r>
            <w:r w:rsidRPr="00FA15AE">
              <w:rPr>
                <w:rFonts w:ascii="Times New Roman" w:hAnsi="Times New Roman"/>
              </w:rPr>
              <w:t>Year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Program title: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V.</w:t>
            </w:r>
            <w:r w:rsidRPr="00FA15AE">
              <w:rPr>
                <w:rFonts w:ascii="Times New Roman" w:hAnsi="Times New Roman"/>
              </w:rPr>
              <w:t xml:space="preserve"> Sc. </w:t>
            </w:r>
            <w:r>
              <w:rPr>
                <w:rFonts w:ascii="Times New Roman" w:hAnsi="Times New Roman"/>
              </w:rPr>
              <w:t>(</w:t>
            </w:r>
            <w:r w:rsidRPr="00FA15AE">
              <w:rPr>
                <w:rFonts w:ascii="Times New Roman" w:hAnsi="Times New Roman"/>
              </w:rPr>
              <w:t xml:space="preserve">Veterinary Medical </w:t>
            </w:r>
            <w:r>
              <w:rPr>
                <w:rFonts w:ascii="Times New Roman" w:hAnsi="Times New Roman"/>
              </w:rPr>
              <w:t>S</w:t>
            </w:r>
            <w:r w:rsidRPr="00FA15AE">
              <w:rPr>
                <w:rFonts w:ascii="Times New Roman" w:hAnsi="Times New Roman"/>
              </w:rPr>
              <w:t>ciences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314B3" w:rsidRPr="00FA15AE" w:rsidTr="00BD17C3">
        <w:trPr>
          <w:trHeight w:val="347"/>
        </w:trPr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Contact hours/ week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8D3436" w:rsidP="008D3436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14B3" w:rsidRPr="00FA15AE">
              <w:rPr>
                <w:rFonts w:ascii="Times New Roman" w:hAnsi="Times New Roman"/>
              </w:rPr>
              <w:t xml:space="preserve"> hours/week, (</w:t>
            </w:r>
            <w:r>
              <w:rPr>
                <w:rFonts w:ascii="Times New Roman" w:hAnsi="Times New Roman"/>
              </w:rPr>
              <w:t>1</w:t>
            </w:r>
            <w:r w:rsidR="00D314B3" w:rsidRPr="00FA15AE">
              <w:rPr>
                <w:rFonts w:ascii="Times New Roman" w:hAnsi="Times New Roman"/>
              </w:rPr>
              <w:t xml:space="preserve"> Lect./week, </w:t>
            </w:r>
            <w:r>
              <w:rPr>
                <w:rFonts w:ascii="Times New Roman" w:hAnsi="Times New Roman"/>
              </w:rPr>
              <w:t>1</w:t>
            </w:r>
            <w:r w:rsidR="00D314B3" w:rsidRPr="00FA15AE">
              <w:rPr>
                <w:rFonts w:ascii="Times New Roman" w:hAnsi="Times New Roman"/>
              </w:rPr>
              <w:t xml:space="preserve"> Practical/week)</w:t>
            </w:r>
          </w:p>
        </w:tc>
      </w:tr>
      <w:tr w:rsidR="00D314B3" w:rsidRPr="00FA15AE" w:rsidTr="00BD17C3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Approval Date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u w:val="single"/>
        </w:rPr>
      </w:pPr>
      <w:r w:rsidRPr="00FA15AE">
        <w:rPr>
          <w:rFonts w:ascii="Times New Roman" w:hAnsi="Times New Roman"/>
          <w:b/>
          <w:bCs/>
          <w:u w:val="single"/>
        </w:rPr>
        <w:t>2-Professional information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  <w:spacing w:val="2"/>
        </w:rPr>
        <w:t>Overall aims of course</w:t>
      </w:r>
      <w:r w:rsidRPr="00FA15AE">
        <w:rPr>
          <w:rFonts w:ascii="Times New Roman" w:hAnsi="Times New Roman"/>
        </w:rPr>
        <w:t>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This course aims to:</w:t>
      </w:r>
      <w:r w:rsidRPr="00FA15AE">
        <w:rPr>
          <w:rFonts w:ascii="Times New Roman" w:hAnsi="Times New Roman"/>
        </w:rPr>
        <w:t xml:space="preserve"> </w:t>
      </w:r>
    </w:p>
    <w:p w:rsidR="00D314B3" w:rsidRPr="00FA15AE" w:rsidRDefault="0038780A" w:rsidP="004B7A98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1-</w:t>
      </w:r>
      <w:r w:rsidRPr="00FA15AE">
        <w:t xml:space="preserve"> </w:t>
      </w:r>
      <w:r w:rsidRPr="00FA15AE">
        <w:rPr>
          <w:rFonts w:ascii="Times New Roman" w:hAnsi="Times New Roman"/>
        </w:rPr>
        <w:t>Acquire</w:t>
      </w:r>
      <w:r w:rsidR="004B7A98">
        <w:rPr>
          <w:rFonts w:ascii="Times New Roman" w:hAnsi="Times New Roman"/>
        </w:rPr>
        <w:t xml:space="preserve"> c</w:t>
      </w:r>
      <w:r w:rsidR="004B7A98" w:rsidRPr="004B7A98">
        <w:rPr>
          <w:rFonts w:ascii="Times New Roman" w:hAnsi="Times New Roman"/>
        </w:rPr>
        <w:t>oncept of animal welfare</w:t>
      </w:r>
    </w:p>
    <w:p w:rsidR="00D314B3" w:rsidRPr="00FA15AE" w:rsidRDefault="00D75C18" w:rsidP="0038780A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2</w:t>
      </w:r>
      <w:r w:rsidR="00D314B3" w:rsidRPr="00FA15AE">
        <w:rPr>
          <w:rFonts w:ascii="Times New Roman" w:hAnsi="Times New Roman"/>
        </w:rPr>
        <w:t>- Identify different methods of animal</w:t>
      </w:r>
      <w:r w:rsidR="0038780A">
        <w:rPr>
          <w:rFonts w:ascii="Times New Roman" w:hAnsi="Times New Roman"/>
        </w:rPr>
        <w:t xml:space="preserve"> enrichment</w:t>
      </w:r>
      <w:r w:rsidR="00D314B3" w:rsidRPr="00FA15AE">
        <w:rPr>
          <w:rFonts w:ascii="Times New Roman" w:hAnsi="Times New Roman"/>
        </w:rPr>
        <w:t>.</w:t>
      </w:r>
    </w:p>
    <w:p w:rsidR="00D314B3" w:rsidRDefault="00D75C18" w:rsidP="00FA00CF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3</w:t>
      </w:r>
      <w:r w:rsidR="00D314B3" w:rsidRPr="00FA15AE">
        <w:rPr>
          <w:rFonts w:ascii="Times New Roman" w:hAnsi="Times New Roman"/>
        </w:rPr>
        <w:t xml:space="preserve">- </w:t>
      </w:r>
      <w:r w:rsidR="00354915">
        <w:rPr>
          <w:rFonts w:ascii="Times New Roman" w:hAnsi="Times New Roman"/>
        </w:rPr>
        <w:t>Know the different</w:t>
      </w:r>
      <w:r w:rsidR="0038780A">
        <w:rPr>
          <w:rFonts w:ascii="Times New Roman" w:hAnsi="Times New Roman"/>
        </w:rPr>
        <w:t xml:space="preserve"> animal welfare and wrights</w:t>
      </w:r>
      <w:r w:rsidR="00D314B3" w:rsidRPr="00FA15AE">
        <w:rPr>
          <w:rFonts w:ascii="Times New Roman" w:hAnsi="Times New Roman"/>
        </w:rPr>
        <w:t>.</w:t>
      </w:r>
    </w:p>
    <w:p w:rsidR="009B71C3" w:rsidRPr="00FA15AE" w:rsidRDefault="009B71C3" w:rsidP="009B71C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9B71C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t>- Intended learning outcomes of course (ILOs)</w:t>
      </w:r>
      <w:r>
        <w:rPr>
          <w:rFonts w:ascii="Times New Roman" w:hAnsi="Times New Roman"/>
          <w:b/>
          <w:bCs/>
          <w:spacing w:val="2"/>
        </w:rPr>
        <w:t xml:space="preserve"> 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  <w:b/>
          <w:bCs/>
          <w:rtl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a-Knowledge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understanding</w:t>
      </w:r>
      <w:r w:rsidRPr="00FA15AE">
        <w:rPr>
          <w:rFonts w:ascii="Times New Roman" w:hAnsi="Times New Roman"/>
          <w:b/>
          <w:bCs/>
        </w:rPr>
        <w:t>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F315F8" w:rsidRDefault="00D314B3" w:rsidP="00F315F8">
      <w:pPr>
        <w:bidi w:val="0"/>
        <w:spacing w:line="320" w:lineRule="exact"/>
        <w:ind w:left="360" w:hanging="360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a1-</w:t>
      </w:r>
      <w:proofErr w:type="gramEnd"/>
      <w:r w:rsidRPr="00FA15AE">
        <w:t xml:space="preserve"> </w:t>
      </w:r>
      <w:r w:rsidR="00F315F8">
        <w:rPr>
          <w:rFonts w:ascii="Times New Roman" w:hAnsi="Times New Roman"/>
        </w:rPr>
        <w:t>Identify</w:t>
      </w:r>
      <w:r w:rsidR="00F315F8" w:rsidRPr="00F315F8">
        <w:rPr>
          <w:rFonts w:ascii="Times New Roman" w:hAnsi="Times New Roman"/>
        </w:rPr>
        <w:t xml:space="preserve"> welfare indicators</w:t>
      </w:r>
      <w:r w:rsidR="00F315F8">
        <w:rPr>
          <w:rFonts w:ascii="Times New Roman" w:hAnsi="Times New Roman"/>
        </w:rPr>
        <w:t>.</w:t>
      </w:r>
    </w:p>
    <w:p w:rsidR="00D314B3" w:rsidRPr="00FA15AE" w:rsidRDefault="00D314B3" w:rsidP="00F315F8">
      <w:pPr>
        <w:bidi w:val="0"/>
        <w:spacing w:line="320" w:lineRule="exact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a2-</w:t>
      </w:r>
      <w:proofErr w:type="gramEnd"/>
      <w:r>
        <w:rPr>
          <w:rFonts w:ascii="Times New Roman" w:hAnsi="Times New Roman"/>
        </w:rPr>
        <w:t xml:space="preserve"> </w:t>
      </w:r>
      <w:r w:rsidR="00152554">
        <w:rPr>
          <w:rFonts w:ascii="Times New Roman" w:hAnsi="Times New Roman"/>
        </w:rPr>
        <w:t>Summarize</w:t>
      </w:r>
      <w:r>
        <w:rPr>
          <w:rFonts w:ascii="Times New Roman" w:hAnsi="Times New Roman"/>
        </w:rPr>
        <w:t xml:space="preserve"> different </w:t>
      </w:r>
      <w:r w:rsidR="002B2A31">
        <w:rPr>
          <w:rFonts w:ascii="Times New Roman" w:hAnsi="Times New Roman"/>
        </w:rPr>
        <w:t xml:space="preserve">animal, </w:t>
      </w:r>
      <w:r>
        <w:rPr>
          <w:rFonts w:ascii="Times New Roman" w:hAnsi="Times New Roman"/>
        </w:rPr>
        <w:t>poultry</w:t>
      </w:r>
      <w:r w:rsidR="002B2A31">
        <w:rPr>
          <w:rFonts w:ascii="Times New Roman" w:hAnsi="Times New Roman"/>
        </w:rPr>
        <w:t xml:space="preserve"> and fish</w:t>
      </w:r>
      <w:r>
        <w:rPr>
          <w:rFonts w:ascii="Times New Roman" w:hAnsi="Times New Roman"/>
        </w:rPr>
        <w:t xml:space="preserve"> </w:t>
      </w:r>
      <w:r w:rsidR="00DD1FA3">
        <w:rPr>
          <w:rFonts w:ascii="Times New Roman" w:hAnsi="Times New Roman"/>
        </w:rPr>
        <w:t>welfare problems</w:t>
      </w:r>
      <w:r w:rsidRPr="00FA15AE">
        <w:rPr>
          <w:rFonts w:ascii="Times New Roman" w:hAnsi="Times New Roman"/>
        </w:rPr>
        <w:t>.</w:t>
      </w:r>
    </w:p>
    <w:p w:rsidR="00D314B3" w:rsidRPr="00FA15AE" w:rsidRDefault="00D314B3" w:rsidP="00390611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390611">
        <w:rPr>
          <w:rFonts w:ascii="Times New Roman" w:hAnsi="Times New Roman"/>
        </w:rPr>
        <w:t>a3-</w:t>
      </w:r>
      <w:proofErr w:type="gramEnd"/>
      <w:r w:rsidRPr="00390611">
        <w:rPr>
          <w:rFonts w:ascii="Times New Roman" w:hAnsi="Times New Roman"/>
        </w:rPr>
        <w:t xml:space="preserve"> List </w:t>
      </w:r>
      <w:r w:rsidR="00390611" w:rsidRPr="00390611">
        <w:rPr>
          <w:rFonts w:ascii="Times New Roman" w:hAnsi="Times New Roman"/>
        </w:rPr>
        <w:t>the</w:t>
      </w:r>
      <w:r w:rsidR="00390611">
        <w:rPr>
          <w:rFonts w:ascii="Times New Roman" w:hAnsi="Times New Roman"/>
        </w:rPr>
        <w:t xml:space="preserve"> categories of five freedoms</w:t>
      </w:r>
      <w:r w:rsidRPr="00FA15AE">
        <w:rPr>
          <w:rFonts w:ascii="Times New Roman" w:hAnsi="Times New Roman"/>
        </w:rPr>
        <w:t>.</w:t>
      </w:r>
    </w:p>
    <w:p w:rsidR="00D314B3" w:rsidRDefault="00D314B3" w:rsidP="00DA7FC5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a4</w:t>
      </w:r>
      <w:r w:rsidRPr="00FA15AE">
        <w:rPr>
          <w:rFonts w:ascii="Times New Roman" w:hAnsi="Times New Roman"/>
        </w:rPr>
        <w:t>-</w:t>
      </w:r>
      <w:proofErr w:type="gramEnd"/>
      <w:r w:rsidRPr="00FA15AE">
        <w:rPr>
          <w:rFonts w:ascii="Times New Roman" w:hAnsi="Times New Roman"/>
        </w:rPr>
        <w:t xml:space="preserve"> Enumerate </w:t>
      </w:r>
      <w:r w:rsidR="00DA7FC5">
        <w:rPr>
          <w:rFonts w:ascii="Times New Roman" w:hAnsi="Times New Roman"/>
        </w:rPr>
        <w:t xml:space="preserve">different types of </w:t>
      </w:r>
      <w:r w:rsidR="002B2A31">
        <w:rPr>
          <w:rFonts w:ascii="Times New Roman" w:hAnsi="Times New Roman"/>
        </w:rPr>
        <w:t>enrichment</w:t>
      </w:r>
      <w:r w:rsidRPr="00FA15AE">
        <w:rPr>
          <w:rFonts w:ascii="Times New Roman" w:hAnsi="Times New Roman"/>
        </w:rPr>
        <w:t xml:space="preserve">. </w:t>
      </w:r>
    </w:p>
    <w:p w:rsidR="00D75C18" w:rsidRDefault="00D75C18" w:rsidP="00D75C18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a5-</w:t>
      </w:r>
      <w:proofErr w:type="gramEnd"/>
      <w:r>
        <w:rPr>
          <w:rFonts w:ascii="Times New Roman" w:hAnsi="Times New Roman"/>
        </w:rPr>
        <w:t xml:space="preserve"> List the different methods of euthanasia.</w:t>
      </w:r>
    </w:p>
    <w:p w:rsidR="00351193" w:rsidRDefault="00351193" w:rsidP="00D314B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351193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  <w:b/>
          <w:bCs/>
          <w:spacing w:val="1"/>
          <w:w w:val="107"/>
        </w:rPr>
        <w:t>b-Intellectual</w:t>
      </w:r>
      <w:proofErr w:type="gramEnd"/>
      <w:r w:rsidRPr="00FA15AE">
        <w:rPr>
          <w:rFonts w:ascii="Times New Roman" w:hAnsi="Times New Roman"/>
          <w:b/>
          <w:bCs/>
          <w:spacing w:val="1"/>
          <w:w w:val="107"/>
        </w:rPr>
        <w:t xml:space="preserve">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D314B3" w:rsidRPr="00FA15AE" w:rsidRDefault="00D314B3" w:rsidP="00534687">
      <w:pPr>
        <w:bidi w:val="0"/>
        <w:spacing w:line="320" w:lineRule="exact"/>
        <w:jc w:val="lowKashida"/>
      </w:pPr>
      <w:proofErr w:type="gramStart"/>
      <w:r w:rsidRPr="00FA15AE">
        <w:rPr>
          <w:rFonts w:ascii="Times New Roman" w:hAnsi="Times New Roman"/>
        </w:rPr>
        <w:t>b1-</w:t>
      </w:r>
      <w:proofErr w:type="gramEnd"/>
      <w:r w:rsidRPr="00FA15AE">
        <w:t xml:space="preserve"> </w:t>
      </w:r>
      <w:r w:rsidR="00534687">
        <w:rPr>
          <w:rFonts w:ascii="Times New Roman" w:hAnsi="Times New Roman"/>
        </w:rPr>
        <w:t>Relate between w</w:t>
      </w:r>
      <w:r w:rsidR="00534687" w:rsidRPr="00534687">
        <w:rPr>
          <w:rFonts w:ascii="Times New Roman" w:hAnsi="Times New Roman"/>
        </w:rPr>
        <w:t>elfare and disease susceptibility</w:t>
      </w:r>
      <w:r w:rsidR="00534687">
        <w:rPr>
          <w:rFonts w:ascii="Times New Roman" w:hAnsi="Times New Roman"/>
        </w:rPr>
        <w:t>.</w:t>
      </w:r>
    </w:p>
    <w:p w:rsidR="00D314B3" w:rsidRPr="00FA15AE" w:rsidRDefault="00D314B3" w:rsidP="00B80C26">
      <w:pPr>
        <w:bidi w:val="0"/>
        <w:spacing w:line="320" w:lineRule="exact"/>
        <w:jc w:val="lowKashida"/>
        <w:rPr>
          <w:rFonts w:ascii="Times New Roman" w:hAnsi="Times New Roman"/>
        </w:rPr>
      </w:pPr>
      <w:r w:rsidRPr="00FA15AE">
        <w:t>b2-</w:t>
      </w:r>
      <w:r w:rsidRPr="00FA15AE">
        <w:rPr>
          <w:rFonts w:ascii="Times New Roman" w:hAnsi="Times New Roman"/>
        </w:rPr>
        <w:t xml:space="preserve">Differentiate between </w:t>
      </w:r>
      <w:r w:rsidR="00B80C26" w:rsidRPr="00F315F8">
        <w:rPr>
          <w:rFonts w:ascii="Times New Roman" w:hAnsi="Times New Roman"/>
        </w:rPr>
        <w:t xml:space="preserve">short </w:t>
      </w:r>
      <w:r w:rsidR="00B80C26">
        <w:rPr>
          <w:rFonts w:ascii="Times New Roman" w:hAnsi="Times New Roman"/>
        </w:rPr>
        <w:t xml:space="preserve">and long </w:t>
      </w:r>
      <w:r w:rsidR="00B80C26" w:rsidRPr="00F315F8">
        <w:rPr>
          <w:rFonts w:ascii="Times New Roman" w:hAnsi="Times New Roman"/>
        </w:rPr>
        <w:t>term welfare problems</w:t>
      </w:r>
      <w:r w:rsidR="00B80C26">
        <w:rPr>
          <w:rFonts w:ascii="Times New Roman" w:hAnsi="Times New Roman"/>
        </w:rPr>
        <w:t>.</w:t>
      </w:r>
    </w:p>
    <w:p w:rsidR="001476F6" w:rsidRDefault="00D314B3" w:rsidP="001476F6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b3-</w:t>
      </w:r>
      <w:proofErr w:type="gramEnd"/>
      <w:r w:rsidRPr="00FA15AE">
        <w:rPr>
          <w:rFonts w:ascii="Times New Roman" w:hAnsi="Times New Roman"/>
        </w:rPr>
        <w:t xml:space="preserve"> </w:t>
      </w:r>
      <w:r w:rsidR="00CD69E1">
        <w:rPr>
          <w:rFonts w:ascii="Times New Roman" w:hAnsi="Times New Roman"/>
        </w:rPr>
        <w:t xml:space="preserve">Relate </w:t>
      </w:r>
      <w:r w:rsidR="001476F6">
        <w:rPr>
          <w:rFonts w:ascii="Times New Roman" w:hAnsi="Times New Roman"/>
        </w:rPr>
        <w:t>e</w:t>
      </w:r>
      <w:r w:rsidR="001476F6" w:rsidRPr="001476F6">
        <w:rPr>
          <w:rFonts w:ascii="Times New Roman" w:hAnsi="Times New Roman"/>
        </w:rPr>
        <w:t xml:space="preserve">nrichment and welfare </w:t>
      </w:r>
    </w:p>
    <w:p w:rsidR="00D314B3" w:rsidRPr="00FA15AE" w:rsidRDefault="00D314B3" w:rsidP="00CD69E1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b4-</w:t>
      </w:r>
      <w:proofErr w:type="gramEnd"/>
      <w:r>
        <w:rPr>
          <w:rFonts w:ascii="Times New Roman" w:hAnsi="Times New Roman"/>
        </w:rPr>
        <w:t xml:space="preserve"> Interpret </w:t>
      </w:r>
      <w:r w:rsidR="00CD69E1">
        <w:rPr>
          <w:rFonts w:ascii="Times New Roman" w:hAnsi="Times New Roman"/>
        </w:rPr>
        <w:t>welfare indicator in animal, poultry and fish</w:t>
      </w:r>
      <w:r>
        <w:rPr>
          <w:rFonts w:ascii="Times New Roman" w:hAnsi="Times New Roman"/>
        </w:rPr>
        <w:t>.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  <w:b/>
          <w:bCs/>
          <w:spacing w:val="-1"/>
          <w:w w:val="107"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c-Professional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practical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F315F8" w:rsidRDefault="00D314B3" w:rsidP="00F86BD5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c1</w:t>
      </w:r>
      <w:r w:rsidRPr="00FA15AE">
        <w:rPr>
          <w:rFonts w:ascii="Times New Roman" w:hAnsi="Times New Roman"/>
        </w:rPr>
        <w:t>-</w:t>
      </w:r>
      <w:proofErr w:type="gramEnd"/>
      <w:r w:rsidRPr="00FA15AE">
        <w:rPr>
          <w:rFonts w:ascii="Times New Roman" w:hAnsi="Times New Roman"/>
        </w:rPr>
        <w:t xml:space="preserve"> </w:t>
      </w:r>
      <w:r w:rsidR="00F315F8">
        <w:rPr>
          <w:rFonts w:ascii="Times New Roman" w:hAnsi="Times New Roman"/>
        </w:rPr>
        <w:t>Assess</w:t>
      </w:r>
      <w:r w:rsidR="00F315F8" w:rsidRPr="00F315F8">
        <w:rPr>
          <w:rFonts w:ascii="Times New Roman" w:hAnsi="Times New Roman"/>
        </w:rPr>
        <w:t xml:space="preserve"> short </w:t>
      </w:r>
      <w:r w:rsidR="00F86BD5">
        <w:rPr>
          <w:rFonts w:ascii="Times New Roman" w:hAnsi="Times New Roman"/>
        </w:rPr>
        <w:t xml:space="preserve">and long </w:t>
      </w:r>
      <w:r w:rsidR="00F86BD5" w:rsidRPr="00F315F8">
        <w:rPr>
          <w:rFonts w:ascii="Times New Roman" w:hAnsi="Times New Roman"/>
        </w:rPr>
        <w:t xml:space="preserve">term </w:t>
      </w:r>
      <w:r w:rsidR="00F315F8" w:rsidRPr="00F315F8">
        <w:rPr>
          <w:rFonts w:ascii="Times New Roman" w:hAnsi="Times New Roman"/>
        </w:rPr>
        <w:t>welfare problems</w:t>
      </w:r>
      <w:r w:rsidR="00F86BD5">
        <w:rPr>
          <w:rFonts w:ascii="Times New Roman" w:hAnsi="Times New Roman"/>
        </w:rPr>
        <w:t>.</w:t>
      </w:r>
    </w:p>
    <w:p w:rsidR="00D314B3" w:rsidRPr="00FA15AE" w:rsidRDefault="00D314B3" w:rsidP="003366E9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c2</w:t>
      </w:r>
      <w:r w:rsidRPr="00FA15AE">
        <w:rPr>
          <w:rFonts w:ascii="Times New Roman" w:hAnsi="Times New Roman"/>
        </w:rPr>
        <w:t>-</w:t>
      </w:r>
      <w:proofErr w:type="gramEnd"/>
      <w:r w:rsidRPr="00FA15AE">
        <w:t xml:space="preserve"> </w:t>
      </w:r>
      <w:r w:rsidRPr="00FA15AE">
        <w:rPr>
          <w:rFonts w:ascii="Times New Roman" w:hAnsi="Times New Roman"/>
        </w:rPr>
        <w:t>Apply the best methods used for</w:t>
      </w:r>
      <w:r w:rsidR="003366E9">
        <w:rPr>
          <w:rFonts w:ascii="Times New Roman" w:hAnsi="Times New Roman"/>
        </w:rPr>
        <w:t xml:space="preserve"> improvement animal welfare</w:t>
      </w:r>
      <w:r w:rsidRPr="00FA15AE">
        <w:rPr>
          <w:rFonts w:ascii="Times New Roman" w:hAnsi="Times New Roman"/>
        </w:rPr>
        <w:t>.</w:t>
      </w:r>
    </w:p>
    <w:p w:rsidR="00D314B3" w:rsidRDefault="00D314B3" w:rsidP="00B97B7C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c3</w:t>
      </w:r>
      <w:r w:rsidRPr="00FA15AE">
        <w:rPr>
          <w:rFonts w:ascii="Times New Roman" w:hAnsi="Times New Roman"/>
        </w:rPr>
        <w:t>-</w:t>
      </w:r>
      <w:proofErr w:type="gramEnd"/>
      <w:r w:rsidRPr="00FA15AE">
        <w:rPr>
          <w:rFonts w:ascii="Times New Roman" w:hAnsi="Times New Roman"/>
        </w:rPr>
        <w:t xml:space="preserve"> Detect the possible causes</w:t>
      </w:r>
      <w:r w:rsidR="00B97B7C">
        <w:rPr>
          <w:rFonts w:ascii="Times New Roman" w:hAnsi="Times New Roman"/>
        </w:rPr>
        <w:t xml:space="preserve"> of welfare problems</w:t>
      </w:r>
      <w:r w:rsidRPr="00FA15AE">
        <w:rPr>
          <w:rFonts w:ascii="Times New Roman" w:hAnsi="Times New Roman"/>
        </w:rPr>
        <w:t>.</w:t>
      </w:r>
    </w:p>
    <w:p w:rsidR="00B7046A" w:rsidRDefault="00B7046A" w:rsidP="00B7046A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c4-</w:t>
      </w:r>
      <w:proofErr w:type="gramEnd"/>
      <w:r>
        <w:rPr>
          <w:rFonts w:ascii="Times New Roman" w:hAnsi="Times New Roman"/>
        </w:rPr>
        <w:t xml:space="preserve"> Perform the different methods of euthanasia</w:t>
      </w:r>
    </w:p>
    <w:p w:rsidR="00B07562" w:rsidRPr="00FA15AE" w:rsidRDefault="00B07562" w:rsidP="00B07562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d-General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transferable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lastRenderedPageBreak/>
        <w:t>By the end of studying the course, the student should be able to: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d1-</w:t>
      </w:r>
      <w:proofErr w:type="gramEnd"/>
      <w:r w:rsidRPr="00FA15AE">
        <w:rPr>
          <w:rFonts w:ascii="Times New Roman" w:hAnsi="Times New Roman"/>
        </w:rPr>
        <w:t xml:space="preserve"> Work in a group. </w:t>
      </w:r>
    </w:p>
    <w:p w:rsidR="00D314B3" w:rsidRDefault="00D314B3" w:rsidP="00D314B3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d2-</w:t>
      </w:r>
      <w:proofErr w:type="gramEnd"/>
      <w:r w:rsidRPr="00FA15AE">
        <w:rPr>
          <w:rFonts w:ascii="Times New Roman" w:hAnsi="Times New Roman"/>
        </w:rPr>
        <w:t xml:space="preserve"> Manage time.</w:t>
      </w:r>
    </w:p>
    <w:p w:rsidR="00D314B3" w:rsidRDefault="00D314B3" w:rsidP="00D314B3">
      <w:pPr>
        <w:bidi w:val="0"/>
        <w:spacing w:line="3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d3-</w:t>
      </w:r>
      <w:proofErr w:type="gramEnd"/>
      <w:r>
        <w:rPr>
          <w:rFonts w:ascii="Times New Roman" w:hAnsi="Times New Roman"/>
        </w:rPr>
        <w:t xml:space="preserve"> Work under pressure and or contradictory conditions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4-Topics and contents</w:t>
      </w:r>
    </w:p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4176"/>
        <w:gridCol w:w="900"/>
        <w:gridCol w:w="1260"/>
        <w:gridCol w:w="1351"/>
      </w:tblGrid>
      <w:tr w:rsidR="00D314B3" w:rsidRPr="00FA15AE" w:rsidTr="00BD17C3">
        <w:trPr>
          <w:jc w:val="center"/>
        </w:trPr>
        <w:tc>
          <w:tcPr>
            <w:tcW w:w="14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1" w:colLast="2"/>
            <w:r w:rsidRPr="00FA15AE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4176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9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No. of hours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Lectures</w:t>
            </w:r>
          </w:p>
        </w:tc>
        <w:tc>
          <w:tcPr>
            <w:tcW w:w="135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Practical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 w:val="restart"/>
            <w:shd w:val="clear" w:color="auto" w:fill="auto"/>
            <w:textDirection w:val="btLr"/>
          </w:tcPr>
          <w:p w:rsidR="00D314B3" w:rsidRPr="00563D6D" w:rsidRDefault="00D314B3" w:rsidP="0075477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63D6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year</w:t>
            </w:r>
          </w:p>
          <w:p w:rsidR="00D314B3" w:rsidRPr="00FA15AE" w:rsidRDefault="00754773" w:rsidP="00AF76AF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54773">
              <w:rPr>
                <w:rFonts w:ascii="Times New Roman" w:hAnsi="Times New Roman"/>
                <w:sz w:val="22"/>
                <w:szCs w:val="22"/>
              </w:rPr>
              <w:t>Ethics in Veterinary Practice and Research</w:t>
            </w:r>
            <w:r w:rsidR="00D314B3" w:rsidRPr="00FA15A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D314B3" w:rsidRPr="00FA15AE">
              <w:rPr>
                <w:rFonts w:ascii="Times New Roman" w:hAnsi="Times New Roman"/>
                <w:b/>
                <w:bCs/>
              </w:rPr>
              <w:t>Lec</w:t>
            </w:r>
            <w:proofErr w:type="spellEnd"/>
            <w:r w:rsidR="00D314B3" w:rsidRPr="00FA15AE">
              <w:rPr>
                <w:rFonts w:ascii="Times New Roman" w:hAnsi="Times New Roman"/>
                <w:b/>
                <w:bCs/>
              </w:rPr>
              <w:t xml:space="preserve">.  </w:t>
            </w:r>
            <w:r w:rsidR="00AF76AF">
              <w:rPr>
                <w:rFonts w:ascii="Times New Roman" w:hAnsi="Times New Roman"/>
                <w:b/>
                <w:bCs/>
              </w:rPr>
              <w:t>1</w:t>
            </w:r>
            <w:r w:rsidR="00EF2CA4">
              <w:rPr>
                <w:rFonts w:ascii="Times New Roman" w:hAnsi="Times New Roman"/>
                <w:b/>
                <w:bCs/>
              </w:rPr>
              <w:t>h</w:t>
            </w:r>
            <w:proofErr w:type="gramStart"/>
            <w:r w:rsidR="00D314B3" w:rsidRPr="00FA15AE">
              <w:rPr>
                <w:rFonts w:ascii="Times New Roman" w:hAnsi="Times New Roman"/>
                <w:b/>
                <w:bCs/>
              </w:rPr>
              <w:t>./</w:t>
            </w:r>
            <w:proofErr w:type="gramEnd"/>
            <w:r w:rsidR="00D314B3" w:rsidRPr="00FA15AE">
              <w:rPr>
                <w:rFonts w:ascii="Times New Roman" w:hAnsi="Times New Roman"/>
                <w:b/>
                <w:bCs/>
              </w:rPr>
              <w:t xml:space="preserve">week, </w:t>
            </w:r>
            <w:proofErr w:type="spellStart"/>
            <w:r w:rsidR="00D314B3" w:rsidRPr="00FA15AE">
              <w:rPr>
                <w:rFonts w:ascii="Times New Roman" w:hAnsi="Times New Roman"/>
                <w:b/>
                <w:bCs/>
              </w:rPr>
              <w:t>Pract</w:t>
            </w:r>
            <w:proofErr w:type="spellEnd"/>
            <w:r w:rsidR="00D314B3" w:rsidRPr="00FA15AE">
              <w:rPr>
                <w:rFonts w:ascii="Times New Roman" w:hAnsi="Times New Roman"/>
                <w:b/>
                <w:bCs/>
              </w:rPr>
              <w:t xml:space="preserve">. </w:t>
            </w:r>
            <w:r w:rsidR="00AF76AF">
              <w:rPr>
                <w:rFonts w:ascii="Times New Roman" w:hAnsi="Times New Roman"/>
                <w:b/>
                <w:bCs/>
              </w:rPr>
              <w:t>1</w:t>
            </w:r>
            <w:r w:rsidR="00D314B3" w:rsidRPr="00FA15AE">
              <w:rPr>
                <w:rFonts w:ascii="Times New Roman" w:hAnsi="Times New Roman"/>
                <w:b/>
                <w:bCs/>
              </w:rPr>
              <w:t>h./week)</w:t>
            </w:r>
          </w:p>
          <w:p w:rsidR="00D314B3" w:rsidRPr="00FA15AE" w:rsidRDefault="00D314B3" w:rsidP="00BD17C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361D6E">
              <w:rPr>
                <w:b/>
                <w:bCs/>
                <w:sz w:val="20"/>
                <w:szCs w:val="20"/>
              </w:rPr>
              <w:t>Concept of animal welfare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Welfare assessment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361D6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Welfare in relation to diseases</w:t>
            </w:r>
            <w:r w:rsidRPr="00361D6E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Cattle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8E37A5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8E37A5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Sheep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164F5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Poultry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683D83" w:rsidP="00BD17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683D83" w:rsidP="00BD17C3">
            <w:pPr>
              <w:spacing w:before="60" w:after="60"/>
              <w:jc w:val="center"/>
            </w:pPr>
            <w:r>
              <w:t>2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361D6E" w:rsidP="0012035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Fish</w:t>
            </w:r>
            <w:r w:rsidR="0012035A">
              <w:rPr>
                <w:b/>
                <w:bCs/>
                <w:sz w:val="20"/>
                <w:szCs w:val="20"/>
              </w:rPr>
              <w:t xml:space="preserve"> </w:t>
            </w:r>
            <w:r w:rsidRPr="00361D6E">
              <w:rPr>
                <w:b/>
                <w:bCs/>
                <w:sz w:val="20"/>
                <w:szCs w:val="20"/>
              </w:rPr>
              <w:t xml:space="preserve">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44556A" w:rsidP="0044556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4556A">
              <w:rPr>
                <w:b/>
                <w:bCs/>
                <w:sz w:val="20"/>
                <w:szCs w:val="20"/>
              </w:rPr>
              <w:t>Environmental Enrichment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8F17A8" w:rsidP="00BD17C3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C72C46" w:rsidP="00BD17C3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0F32B0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0F32B0" w:rsidRPr="00FA15AE" w:rsidRDefault="000F32B0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F32B0" w:rsidRPr="0044556A" w:rsidRDefault="000F32B0" w:rsidP="0044556A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Euthanasia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32B0" w:rsidRPr="00FA15AE" w:rsidRDefault="00683D83" w:rsidP="00BD17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F32B0" w:rsidRPr="00FA15AE" w:rsidRDefault="008565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F32B0" w:rsidRPr="00FA15AE" w:rsidRDefault="008565B3" w:rsidP="00BD17C3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  <w:r w:rsidR="00FD0D0D">
              <w:rPr>
                <w:rFonts w:hint="cs"/>
                <w:rtl/>
              </w:rPr>
              <w:t xml:space="preserve"> </w:t>
            </w:r>
          </w:p>
        </w:tc>
      </w:tr>
      <w:bookmarkEnd w:id="0"/>
      <w:tr w:rsidR="00C72C46" w:rsidRPr="00FA15AE" w:rsidTr="00FA439C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C72C46" w:rsidRPr="00FA15AE" w:rsidRDefault="00C72C46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72C46" w:rsidRPr="00FA15AE" w:rsidRDefault="00C72C46" w:rsidP="00BD17C3">
            <w:pPr>
              <w:spacing w:line="360" w:lineRule="auto"/>
              <w:jc w:val="lowKashida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Total                               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C72C46" w:rsidRPr="00FA15AE" w:rsidRDefault="00C72C46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26</w:t>
            </w:r>
          </w:p>
        </w:tc>
      </w:tr>
    </w:tbl>
    <w:p w:rsidR="00D314B3" w:rsidRPr="00FA15AE" w:rsidRDefault="00D314B3" w:rsidP="00D314B3">
      <w:pPr>
        <w:spacing w:line="320" w:lineRule="exact"/>
        <w:jc w:val="center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5-Teaching and learning methods</w:t>
      </w: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5.1- Lectures, brain storm, discussion…</w:t>
      </w:r>
      <w:r w:rsidRPr="00FA15AE">
        <w:rPr>
          <w:rFonts w:ascii="Times New Roman" w:hAnsi="Times New Roman"/>
        </w:rPr>
        <w:t xml:space="preserve"> using board, data shows and multimedia aids.</w:t>
      </w: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5.2- Self learning by preparing essays and presentations (computer researches and faculty library)</w:t>
      </w:r>
    </w:p>
    <w:p w:rsidR="008427D4" w:rsidRDefault="008427D4" w:rsidP="00D314B3">
      <w:pPr>
        <w:spacing w:line="320" w:lineRule="exact"/>
        <w:jc w:val="right"/>
        <w:rPr>
          <w:rFonts w:ascii="Times New Roman" w:hAnsi="Times New Roman"/>
          <w:rtl/>
        </w:rPr>
      </w:pPr>
    </w:p>
    <w:p w:rsidR="00D314B3" w:rsidRPr="00FA15AE" w:rsidRDefault="00B25E30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-Student assessment</w:t>
      </w:r>
      <w:r w:rsidR="00D314B3">
        <w:rPr>
          <w:rFonts w:ascii="Times New Roman" w:hAnsi="Times New Roman"/>
          <w:b/>
          <w:bCs/>
        </w:rPr>
        <w:t xml:space="preserve"> </w:t>
      </w:r>
    </w:p>
    <w:p w:rsidR="00D314B3" w:rsidRPr="00FA15AE" w:rsidRDefault="00B25E30" w:rsidP="00EF2CA4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.1. Assessments methods</w:t>
      </w:r>
      <w:r w:rsidR="00EF2CA4">
        <w:rPr>
          <w:rFonts w:ascii="Times New Roman" w:hAnsi="Times New Roman"/>
          <w:b/>
          <w:bCs/>
        </w:rPr>
        <w:t>:</w:t>
      </w:r>
      <w:r w:rsidR="00D314B3">
        <w:rPr>
          <w:rFonts w:ascii="Times New Roman" w:hAnsi="Times New Roman"/>
          <w:b/>
          <w:bCs/>
        </w:rPr>
        <w:t xml:space="preserve"> </w:t>
      </w:r>
    </w:p>
    <w:p w:rsidR="00D314B3" w:rsidRPr="00FA15AE" w:rsidRDefault="00D314B3" w:rsidP="00D314B3">
      <w:pPr>
        <w:spacing w:line="320" w:lineRule="exact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21"/>
        <w:gridCol w:w="1539"/>
        <w:gridCol w:w="1397"/>
        <w:gridCol w:w="1377"/>
      </w:tblGrid>
      <w:tr w:rsidR="00D314B3" w:rsidRPr="00FA15AE" w:rsidTr="00BD17C3">
        <w:trPr>
          <w:jc w:val="center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</w:rPr>
              <w:t xml:space="preserve">Matrix </w:t>
            </w:r>
            <w:r w:rsidRPr="00FA15AE">
              <w:rPr>
                <w:rFonts w:ascii="Times New Roman" w:hAnsi="Times New Roman"/>
              </w:rPr>
              <w:t>alignment</w:t>
            </w:r>
            <w:r w:rsidRPr="00FA15AE">
              <w:rPr>
                <w:rFonts w:ascii="Times New Roman" w:eastAsia="TimesNewRomanPS-BoldMT" w:hAnsi="Times New Roman"/>
              </w:rPr>
              <w:t xml:space="preserve"> of the measured ILOs/ </w:t>
            </w:r>
            <w:r w:rsidRPr="00FA15AE">
              <w:rPr>
                <w:rFonts w:ascii="Times New Roman" w:hAnsi="Times New Roman"/>
              </w:rPr>
              <w:t>Assessments methods</w:t>
            </w: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vMerge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  <w:rtl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K&amp;U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I.S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P&amp;P.S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G.S</w:t>
            </w: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D314B3" w:rsidRPr="00FA15AE" w:rsidRDefault="00702598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  <w:r w:rsidR="00D314B3" w:rsidRPr="00FA15AE">
              <w:rPr>
                <w:rFonts w:ascii="Times New Roman" w:hAnsi="Times New Roman"/>
              </w:rPr>
              <w:t xml:space="preserve"> Exam</w:t>
            </w:r>
          </w:p>
        </w:tc>
        <w:tc>
          <w:tcPr>
            <w:tcW w:w="2321" w:type="dxa"/>
            <w:shd w:val="clear" w:color="auto" w:fill="auto"/>
          </w:tcPr>
          <w:p w:rsidR="00D314B3" w:rsidRPr="00FA15AE" w:rsidRDefault="00D314B3" w:rsidP="001B1CA4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a1,a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3</w:t>
            </w:r>
            <w:r w:rsidRPr="00FA15AE">
              <w:rPr>
                <w:rFonts w:ascii="Times New Roman" w:hAnsi="Times New Roman"/>
              </w:rPr>
              <w:t>,a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b1,b2</w:t>
            </w:r>
            <w:r>
              <w:rPr>
                <w:rFonts w:ascii="Times New Roman" w:hAnsi="Times New Roman"/>
              </w:rPr>
              <w:t>,</w:t>
            </w:r>
            <w:r w:rsidR="001B1CA4">
              <w:rPr>
                <w:rFonts w:ascii="Times New Roman" w:hAnsi="Times New Roman"/>
              </w:rPr>
              <w:t>b3,</w:t>
            </w:r>
            <w:r>
              <w:rPr>
                <w:rFonts w:ascii="Times New Roman" w:hAnsi="Times New Roman"/>
              </w:rPr>
              <w:t>b4</w:t>
            </w:r>
          </w:p>
        </w:tc>
        <w:tc>
          <w:tcPr>
            <w:tcW w:w="139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37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A94D0F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A94D0F" w:rsidRPr="005909BB" w:rsidRDefault="00A562AA" w:rsidP="00BD17C3">
            <w:pPr>
              <w:spacing w:line="320" w:lineRule="exact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 xml:space="preserve">Student </w:t>
            </w:r>
            <w:r w:rsidR="007B2793">
              <w:rPr>
                <w:rFonts w:ascii="Times New Roman" w:hAnsi="Times New Roman"/>
              </w:rPr>
              <w:t>activities</w:t>
            </w:r>
          </w:p>
        </w:tc>
        <w:tc>
          <w:tcPr>
            <w:tcW w:w="2321" w:type="dxa"/>
            <w:shd w:val="clear" w:color="auto" w:fill="auto"/>
          </w:tcPr>
          <w:p w:rsidR="00A94D0F" w:rsidRPr="00FA15AE" w:rsidRDefault="00A94D0F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A94D0F" w:rsidRPr="00FA15AE" w:rsidRDefault="00A94D0F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A94D0F" w:rsidRDefault="0047547D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c1,c2c3,c4</w:t>
            </w:r>
          </w:p>
        </w:tc>
        <w:tc>
          <w:tcPr>
            <w:tcW w:w="1377" w:type="dxa"/>
            <w:shd w:val="clear" w:color="auto" w:fill="auto"/>
          </w:tcPr>
          <w:p w:rsidR="00A94D0F" w:rsidRPr="00FA15AE" w:rsidRDefault="00DB665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d1,</w:t>
            </w:r>
            <w:r w:rsidRPr="00FA15AE">
              <w:rPr>
                <w:rFonts w:ascii="Times New Roman" w:hAnsi="Times New Roman"/>
              </w:rPr>
              <w:t>d2</w:t>
            </w:r>
            <w:r>
              <w:rPr>
                <w:rFonts w:ascii="Times New Roman" w:hAnsi="Times New Roman"/>
              </w:rPr>
              <w:t>,d3</w:t>
            </w:r>
          </w:p>
        </w:tc>
      </w:tr>
    </w:tbl>
    <w:p w:rsidR="00D314B3" w:rsidRDefault="00D314B3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</w:p>
    <w:p w:rsidR="00B25E30" w:rsidRDefault="00B25E30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</w:p>
    <w:p w:rsidR="00B25E30" w:rsidRDefault="00B25E30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</w:p>
    <w:p w:rsidR="00B25E30" w:rsidRDefault="00B25E30" w:rsidP="00D314B3">
      <w:pPr>
        <w:spacing w:line="320" w:lineRule="exact"/>
        <w:jc w:val="right"/>
        <w:rPr>
          <w:rFonts w:ascii="Times New Roman" w:hAnsi="Times New Roman"/>
          <w:b/>
          <w:bCs/>
          <w:rtl/>
        </w:rPr>
      </w:pPr>
    </w:p>
    <w:p w:rsidR="00A94D0F" w:rsidRDefault="00A94D0F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B25E30" w:rsidP="00D314B3">
      <w:pPr>
        <w:spacing w:line="320" w:lineRule="exact"/>
        <w:jc w:val="right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</w:rPr>
        <w:lastRenderedPageBreak/>
        <w:t>6</w:t>
      </w:r>
      <w:r w:rsidR="00D314B3" w:rsidRPr="00FA15AE">
        <w:rPr>
          <w:rFonts w:ascii="Times New Roman" w:hAnsi="Times New Roman"/>
          <w:b/>
          <w:bCs/>
        </w:rPr>
        <w:t>.2. Assessment schedules/semester: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Week(s)</w:t>
            </w:r>
          </w:p>
        </w:tc>
      </w:tr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037EC0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  <w:r w:rsidR="00D314B3" w:rsidRPr="00FA15AE">
              <w:rPr>
                <w:rFonts w:ascii="Times New Roman" w:hAnsi="Times New Roman"/>
              </w:rPr>
              <w:t xml:space="preserve"> exams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Managed by administrator </w:t>
            </w:r>
          </w:p>
        </w:tc>
      </w:tr>
      <w:tr w:rsidR="00037EC0" w:rsidRPr="00FA15AE" w:rsidTr="00BD17C3">
        <w:tc>
          <w:tcPr>
            <w:tcW w:w="4643" w:type="dxa"/>
            <w:shd w:val="clear" w:color="auto" w:fill="auto"/>
          </w:tcPr>
          <w:p w:rsidR="00037EC0" w:rsidRPr="00FA15AE" w:rsidRDefault="00037EC0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4644" w:type="dxa"/>
            <w:shd w:val="clear" w:color="auto" w:fill="auto"/>
          </w:tcPr>
          <w:p w:rsidR="00037EC0" w:rsidRDefault="00794446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Throughout the semester</w:t>
            </w:r>
          </w:p>
        </w:tc>
      </w:tr>
    </w:tbl>
    <w:p w:rsidR="00D314B3" w:rsidRPr="00FA15AE" w:rsidRDefault="00D314B3" w:rsidP="00D314B3">
      <w:pPr>
        <w:spacing w:line="320" w:lineRule="exact"/>
        <w:rPr>
          <w:rFonts w:ascii="Times New Roman" w:hAnsi="Times New Roman"/>
          <w:b/>
          <w:bCs/>
        </w:rPr>
      </w:pPr>
    </w:p>
    <w:p w:rsidR="00D314B3" w:rsidRPr="00FA15AE" w:rsidRDefault="00B25E30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.3. Weight of assessments: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518"/>
      </w:tblGrid>
      <w:tr w:rsidR="00D314B3" w:rsidRPr="00FA15AE" w:rsidTr="00BD17C3">
        <w:trPr>
          <w:trHeight w:val="48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Assessment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Weight of assessment</w:t>
            </w:r>
          </w:p>
        </w:tc>
      </w:tr>
      <w:tr w:rsidR="00D314B3" w:rsidRPr="00FA15AE" w:rsidTr="00BD17C3">
        <w:trPr>
          <w:trHeight w:val="16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FF6A57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90</w:t>
            </w:r>
          </w:p>
        </w:tc>
      </w:tr>
      <w:tr w:rsidR="00D314B3" w:rsidRPr="00FA15AE" w:rsidTr="00BD17C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761991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</w:t>
            </w:r>
            <w:r w:rsidR="009C0D1C">
              <w:rPr>
                <w:rFonts w:ascii="Times New Roman" w:hAnsi="Times New Roman"/>
              </w:rPr>
              <w:t xml:space="preserve">ctivities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314B3" w:rsidRPr="00FA15AE" w:rsidTr="00BD17C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100%</w:t>
            </w:r>
          </w:p>
        </w:tc>
      </w:tr>
    </w:tbl>
    <w:p w:rsidR="00D314B3" w:rsidRPr="00FA15AE" w:rsidRDefault="00D314B3" w:rsidP="00D314B3">
      <w:pPr>
        <w:tabs>
          <w:tab w:val="left" w:pos="5341"/>
        </w:tabs>
        <w:spacing w:line="32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rtl/>
        </w:rPr>
        <w:tab/>
      </w:r>
    </w:p>
    <w:p w:rsidR="00D314B3" w:rsidRPr="00FA15AE" w:rsidRDefault="00B25E30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- List of references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</w:p>
    <w:p w:rsidR="00D314B3" w:rsidRPr="00A929F3" w:rsidRDefault="00B25E30" w:rsidP="00A929F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.</w:t>
      </w:r>
      <w:r w:rsidR="00A929F3">
        <w:rPr>
          <w:rFonts w:ascii="Times New Roman" w:hAnsi="Times New Roman"/>
          <w:b/>
          <w:bCs/>
        </w:rPr>
        <w:t>1</w:t>
      </w:r>
      <w:r w:rsidR="00D314B3" w:rsidRPr="00FA15AE">
        <w:rPr>
          <w:rFonts w:ascii="Times New Roman" w:hAnsi="Times New Roman"/>
          <w:b/>
          <w:bCs/>
        </w:rPr>
        <w:t>. Essential books:</w:t>
      </w:r>
      <w:r w:rsidR="00D314B3" w:rsidRPr="00FA15AE">
        <w:rPr>
          <w:rFonts w:ascii="Times New Roman" w:hAnsi="Times New Roman"/>
        </w:rPr>
        <w:t xml:space="preserve">                         </w:t>
      </w:r>
    </w:p>
    <w:p w:rsidR="00D314B3" w:rsidRPr="00FA15AE" w:rsidRDefault="00D314B3" w:rsidP="008947BE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947BE" w:rsidRPr="008947BE">
        <w:rPr>
          <w:rFonts w:ascii="Times New Roman" w:hAnsi="Times New Roman"/>
        </w:rPr>
        <w:t xml:space="preserve"> </w:t>
      </w:r>
      <w:r w:rsidR="008947BE" w:rsidRPr="008947BE">
        <w:rPr>
          <w:rFonts w:ascii="Times New Roman" w:hAnsi="Times New Roman"/>
          <w:b/>
          <w:bCs/>
        </w:rPr>
        <w:t>Fraser, A.F. and Broom, D.M. ( ):</w:t>
      </w:r>
      <w:r w:rsidR="008947BE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Farm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and Welfare                  </w:t>
      </w:r>
    </w:p>
    <w:p w:rsidR="00D314B3" w:rsidRPr="00FA15AE" w:rsidRDefault="00D314B3" w:rsidP="00DE6D90">
      <w:pPr>
        <w:shd w:val="clear" w:color="auto" w:fill="FFFFFF"/>
        <w:spacing w:line="320" w:lineRule="exact"/>
        <w:jc w:val="right"/>
        <w:rPr>
          <w:rFonts w:ascii="Times New Roman" w:hAnsi="Times New Roman"/>
          <w:rtl/>
        </w:rPr>
      </w:pPr>
      <w:r w:rsidRPr="00FA15AE">
        <w:rPr>
          <w:rFonts w:ascii="Times New Roman" w:hAnsi="Times New Roman"/>
        </w:rPr>
        <w:t xml:space="preserve">-  </w:t>
      </w:r>
      <w:r w:rsidR="00DE6D90" w:rsidRPr="00DE6D90">
        <w:rPr>
          <w:rFonts w:ascii="Times New Roman" w:hAnsi="Times New Roman"/>
          <w:b/>
          <w:bCs/>
        </w:rPr>
        <w:t xml:space="preserve">Katherine A. </w:t>
      </w:r>
      <w:proofErr w:type="spellStart"/>
      <w:r w:rsidR="00DE6D90" w:rsidRPr="00DE6D90">
        <w:rPr>
          <w:rFonts w:ascii="Times New Roman" w:hAnsi="Times New Roman"/>
          <w:b/>
          <w:bCs/>
        </w:rPr>
        <w:t>Houpt</w:t>
      </w:r>
      <w:proofErr w:type="spellEnd"/>
      <w:r w:rsidR="00DE6D90" w:rsidRPr="00DE6D90">
        <w:rPr>
          <w:rFonts w:ascii="Times New Roman" w:hAnsi="Times New Roman"/>
          <w:b/>
          <w:bCs/>
        </w:rPr>
        <w:t xml:space="preserve"> (</w:t>
      </w:r>
      <w:r w:rsidR="00DE6D90" w:rsidRPr="00DE6D90">
        <w:rPr>
          <w:b/>
          <w:bCs/>
        </w:rPr>
        <w:t xml:space="preserve"> </w:t>
      </w:r>
      <w:r w:rsidR="00DE6D90" w:rsidRPr="00DE6D90">
        <w:rPr>
          <w:rFonts w:ascii="Times New Roman" w:hAnsi="Times New Roman"/>
          <w:b/>
          <w:bCs/>
        </w:rPr>
        <w:t>):</w:t>
      </w:r>
      <w:r w:rsidR="00DE6D90" w:rsidRPr="00FA15AE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Domestic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for Veterinarians and Animal Scientists </w:t>
      </w:r>
    </w:p>
    <w:p w:rsidR="00D314B3" w:rsidRPr="00FA15AE" w:rsidRDefault="00D314B3" w:rsidP="00DE6D90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DE6D90" w:rsidRPr="00DE6D90">
        <w:rPr>
          <w:rFonts w:ascii="Times New Roman" w:hAnsi="Times New Roman"/>
        </w:rPr>
        <w:t xml:space="preserve"> </w:t>
      </w:r>
      <w:proofErr w:type="spellStart"/>
      <w:r w:rsidR="00DE6D90" w:rsidRPr="00DE6D90">
        <w:rPr>
          <w:rFonts w:ascii="Times New Roman" w:hAnsi="Times New Roman"/>
          <w:b/>
          <w:bCs/>
        </w:rPr>
        <w:t>Drickamer</w:t>
      </w:r>
      <w:proofErr w:type="spellEnd"/>
      <w:r w:rsidR="00DE6D90" w:rsidRPr="00DE6D90">
        <w:rPr>
          <w:rFonts w:ascii="Times New Roman" w:hAnsi="Times New Roman"/>
          <w:b/>
          <w:bCs/>
        </w:rPr>
        <w:t xml:space="preserve">, L.C., </w:t>
      </w:r>
      <w:proofErr w:type="spellStart"/>
      <w:r w:rsidR="00DE6D90" w:rsidRPr="00DE6D90">
        <w:rPr>
          <w:rFonts w:ascii="Times New Roman" w:hAnsi="Times New Roman"/>
          <w:b/>
          <w:bCs/>
        </w:rPr>
        <w:t>Vessey</w:t>
      </w:r>
      <w:proofErr w:type="spellEnd"/>
      <w:r w:rsidR="00DE6D90" w:rsidRPr="00DE6D90">
        <w:rPr>
          <w:rFonts w:ascii="Times New Roman" w:hAnsi="Times New Roman"/>
          <w:b/>
          <w:bCs/>
        </w:rPr>
        <w:t xml:space="preserve">, S.H. and </w:t>
      </w:r>
      <w:proofErr w:type="spellStart"/>
      <w:r w:rsidR="00DE6D90" w:rsidRPr="00DE6D90">
        <w:rPr>
          <w:rFonts w:ascii="Times New Roman" w:hAnsi="Times New Roman"/>
          <w:b/>
          <w:bCs/>
        </w:rPr>
        <w:t>Meikle</w:t>
      </w:r>
      <w:proofErr w:type="spellEnd"/>
      <w:r w:rsidR="00DE6D90" w:rsidRPr="00DE6D90">
        <w:rPr>
          <w:rFonts w:ascii="Times New Roman" w:hAnsi="Times New Roman"/>
          <w:b/>
          <w:bCs/>
        </w:rPr>
        <w:t xml:space="preserve">, D. ( ): </w:t>
      </w:r>
      <w:r w:rsidRPr="00FA15AE">
        <w:rPr>
          <w:rFonts w:ascii="Times New Roman" w:hAnsi="Times New Roman"/>
        </w:rPr>
        <w:t xml:space="preserve">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                             </w:t>
      </w:r>
    </w:p>
    <w:p w:rsidR="00D314B3" w:rsidRPr="00FA15AE" w:rsidRDefault="00D314B3" w:rsidP="00DE6D90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DE6D90" w:rsidRPr="00DE6D90">
        <w:rPr>
          <w:rFonts w:ascii="Times New Roman" w:hAnsi="Times New Roman"/>
        </w:rPr>
        <w:t xml:space="preserve"> </w:t>
      </w:r>
      <w:r w:rsidR="00DE6D90" w:rsidRPr="00DE6D90">
        <w:rPr>
          <w:rFonts w:ascii="Times New Roman" w:hAnsi="Times New Roman"/>
          <w:b/>
          <w:bCs/>
        </w:rPr>
        <w:t xml:space="preserve">Sherman, P.W. and </w:t>
      </w:r>
      <w:proofErr w:type="spellStart"/>
      <w:r w:rsidR="00DE6D90" w:rsidRPr="00DE6D90">
        <w:rPr>
          <w:rFonts w:ascii="Times New Roman" w:hAnsi="Times New Roman"/>
          <w:b/>
          <w:bCs/>
        </w:rPr>
        <w:t>Alcock</w:t>
      </w:r>
      <w:proofErr w:type="spellEnd"/>
      <w:r w:rsidR="00DE6D90" w:rsidRPr="00DE6D90">
        <w:rPr>
          <w:rFonts w:ascii="Times New Roman" w:hAnsi="Times New Roman"/>
          <w:b/>
          <w:bCs/>
        </w:rPr>
        <w:t xml:space="preserve">, J. ( ): </w:t>
      </w:r>
      <w:r w:rsidRPr="00FA15AE">
        <w:rPr>
          <w:rFonts w:ascii="Times New Roman" w:hAnsi="Times New Roman"/>
        </w:rPr>
        <w:t xml:space="preserve">Exploring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                       </w:t>
      </w:r>
    </w:p>
    <w:p w:rsidR="00D314B3" w:rsidRPr="00FA15AE" w:rsidRDefault="00D314B3" w:rsidP="00315DCA">
      <w:pPr>
        <w:shd w:val="clear" w:color="auto" w:fill="FFFFFF"/>
        <w:spacing w:line="320" w:lineRule="exact"/>
        <w:jc w:val="right"/>
        <w:rPr>
          <w:rFonts w:ascii="Times New Roman" w:hAnsi="Times New Roman"/>
          <w:rtl/>
        </w:rPr>
      </w:pPr>
      <w:r w:rsidRPr="00FA15AE">
        <w:rPr>
          <w:rFonts w:ascii="Times New Roman" w:hAnsi="Times New Roman"/>
        </w:rPr>
        <w:t>-</w:t>
      </w:r>
      <w:r w:rsidR="00315DCA" w:rsidRPr="00315DCA">
        <w:rPr>
          <w:rFonts w:ascii="Times New Roman" w:hAnsi="Times New Roman"/>
        </w:rPr>
        <w:t xml:space="preserve"> </w:t>
      </w:r>
      <w:proofErr w:type="spellStart"/>
      <w:r w:rsidR="00315DCA" w:rsidRPr="00315DCA">
        <w:rPr>
          <w:rFonts w:ascii="Times New Roman" w:hAnsi="Times New Roman"/>
          <w:b/>
          <w:bCs/>
        </w:rPr>
        <w:t>Ploger</w:t>
      </w:r>
      <w:proofErr w:type="spellEnd"/>
      <w:r w:rsidR="00315DCA" w:rsidRPr="00315DCA">
        <w:rPr>
          <w:rFonts w:ascii="Times New Roman" w:hAnsi="Times New Roman"/>
          <w:b/>
          <w:bCs/>
        </w:rPr>
        <w:t>, B.J. and Yasukawa, K. ( )</w:t>
      </w:r>
      <w:r w:rsidR="00315DCA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Exploring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in Laboratory and Field 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books are available at the library of faculty of veterinary medicine- </w:t>
      </w:r>
      <w:proofErr w:type="spellStart"/>
      <w:r>
        <w:rPr>
          <w:rFonts w:ascii="Times New Roman" w:hAnsi="Times New Roman"/>
        </w:rPr>
        <w:t>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Suef</w:t>
      </w:r>
      <w:proofErr w:type="spellEnd"/>
      <w:r>
        <w:rPr>
          <w:rFonts w:ascii="Times New Roman" w:hAnsi="Times New Roman"/>
        </w:rPr>
        <w:t xml:space="preserve"> </w:t>
      </w:r>
    </w:p>
    <w:p w:rsidR="00D314B3" w:rsidRPr="00FA15AE" w:rsidRDefault="00D314B3" w:rsidP="00B25E30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 xml:space="preserve">- </w:t>
      </w:r>
      <w:r w:rsidR="00B25E30">
        <w:rPr>
          <w:rFonts w:ascii="Times New Roman" w:hAnsi="Times New Roman"/>
          <w:b/>
          <w:bCs/>
        </w:rPr>
        <w:t>7</w:t>
      </w:r>
      <w:r w:rsidRPr="00FA15AE">
        <w:rPr>
          <w:rFonts w:ascii="Times New Roman" w:hAnsi="Times New Roman"/>
          <w:b/>
          <w:bCs/>
        </w:rPr>
        <w:t>.</w:t>
      </w:r>
      <w:r w:rsidR="00B25E30">
        <w:rPr>
          <w:rFonts w:ascii="Times New Roman" w:hAnsi="Times New Roman"/>
          <w:b/>
          <w:bCs/>
        </w:rPr>
        <w:t>2</w:t>
      </w:r>
      <w:r w:rsidRPr="00FA15AE">
        <w:rPr>
          <w:rFonts w:ascii="Times New Roman" w:hAnsi="Times New Roman"/>
          <w:b/>
          <w:bCs/>
        </w:rPr>
        <w:t>. Recommended texts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 xml:space="preserve">-Farm animal </w:t>
      </w:r>
      <w:proofErr w:type="spellStart"/>
      <w:r w:rsidRPr="00FA15AE">
        <w:rPr>
          <w:rFonts w:ascii="Times New Roman" w:hAnsi="Times New Roman"/>
        </w:rPr>
        <w:t>behaviour.characteristics</w:t>
      </w:r>
      <w:proofErr w:type="spellEnd"/>
      <w:r w:rsidRPr="00FA15AE">
        <w:rPr>
          <w:rFonts w:ascii="Times New Roman" w:hAnsi="Times New Roman"/>
        </w:rPr>
        <w:t xml:space="preserve"> for </w:t>
      </w:r>
      <w:proofErr w:type="spellStart"/>
      <w:r w:rsidRPr="00FA15AE">
        <w:rPr>
          <w:rFonts w:ascii="Times New Roman" w:hAnsi="Times New Roman"/>
        </w:rPr>
        <w:t>assesment</w:t>
      </w:r>
      <w:proofErr w:type="spellEnd"/>
      <w:r w:rsidRPr="00FA15AE">
        <w:rPr>
          <w:rFonts w:ascii="Times New Roman" w:hAnsi="Times New Roman"/>
        </w:rPr>
        <w:t xml:space="preserve"> of health and welfare (</w:t>
      </w:r>
      <w:proofErr w:type="spellStart"/>
      <w:r w:rsidRPr="00FA15AE">
        <w:rPr>
          <w:rFonts w:ascii="Times New Roman" w:hAnsi="Times New Roman"/>
        </w:rPr>
        <w:t>Ekesbo</w:t>
      </w:r>
      <w:proofErr w:type="spellEnd"/>
      <w:r w:rsidRPr="00FA15AE">
        <w:rPr>
          <w:rFonts w:ascii="Times New Roman" w:hAnsi="Times New Roman"/>
        </w:rPr>
        <w:t>)</w:t>
      </w:r>
    </w:p>
    <w:p w:rsidR="00D314B3" w:rsidRPr="00FA15AE" w:rsidRDefault="00D314B3" w:rsidP="00A929F3">
      <w:pPr>
        <w:shd w:val="clear" w:color="auto" w:fill="FFFFFF"/>
        <w:spacing w:line="320" w:lineRule="exact"/>
        <w:jc w:val="right"/>
        <w:rPr>
          <w:rFonts w:ascii="Times New Roman" w:hAnsi="Times New Roman"/>
          <w:rtl/>
        </w:rPr>
      </w:pPr>
      <w:r w:rsidRPr="00FA15AE">
        <w:rPr>
          <w:rFonts w:ascii="Times New Roman" w:hAnsi="Times New Roman"/>
        </w:rPr>
        <w:t xml:space="preserve">-Scientific </w:t>
      </w:r>
      <w:proofErr w:type="spellStart"/>
      <w:r w:rsidRPr="00FA15AE">
        <w:rPr>
          <w:rFonts w:ascii="Times New Roman" w:hAnsi="Times New Roman"/>
        </w:rPr>
        <w:t>assesment</w:t>
      </w:r>
      <w:proofErr w:type="spellEnd"/>
      <w:r w:rsidRPr="00FA15AE">
        <w:rPr>
          <w:rFonts w:ascii="Times New Roman" w:hAnsi="Times New Roman"/>
        </w:rPr>
        <w:t xml:space="preserve"> and management of animal </w:t>
      </w:r>
      <w:proofErr w:type="spellStart"/>
      <w:r w:rsidRPr="00FA15AE">
        <w:rPr>
          <w:rFonts w:ascii="Times New Roman" w:hAnsi="Times New Roman"/>
        </w:rPr>
        <w:t>pain</w:t>
      </w:r>
      <w:proofErr w:type="gramStart"/>
      <w:r w:rsidRPr="00FA15AE">
        <w:rPr>
          <w:rFonts w:ascii="Times New Roman" w:hAnsi="Times New Roman"/>
        </w:rPr>
        <w:t>,technical</w:t>
      </w:r>
      <w:proofErr w:type="spellEnd"/>
      <w:proofErr w:type="gramEnd"/>
      <w:r w:rsidRPr="00FA15AE">
        <w:rPr>
          <w:rFonts w:ascii="Times New Roman" w:hAnsi="Times New Roman"/>
        </w:rPr>
        <w:t xml:space="preserve"> series vol.10,2008.( </w:t>
      </w:r>
      <w:proofErr w:type="spellStart"/>
      <w:r w:rsidRPr="00FA15AE">
        <w:rPr>
          <w:rFonts w:ascii="Times New Roman" w:hAnsi="Times New Roman"/>
        </w:rPr>
        <w:t>D.Mellor,P.Thomber,D.Bayvel&amp;S.Kahn</w:t>
      </w:r>
      <w:proofErr w:type="spellEnd"/>
      <w:r w:rsidRPr="00FA15AE">
        <w:rPr>
          <w:rFonts w:ascii="Times New Roman" w:hAnsi="Times New Roman"/>
        </w:rPr>
        <w:t>.)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rtl/>
        </w:rPr>
      </w:pPr>
    </w:p>
    <w:p w:rsidR="00D314B3" w:rsidRPr="00FA15AE" w:rsidRDefault="00B25E30" w:rsidP="00B25E30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</w:t>
      </w:r>
      <w:r w:rsidR="00D314B3" w:rsidRPr="00FA15AE">
        <w:rPr>
          <w:rFonts w:ascii="Times New Roman" w:hAnsi="Times New Roman"/>
          <w:b/>
          <w:bCs/>
        </w:rPr>
        <w:t>. Journals,</w:t>
      </w:r>
      <w:r w:rsidR="00D314B3" w:rsidRPr="00FA15AE">
        <w:rPr>
          <w:rStyle w:val="Strong"/>
          <w:rFonts w:ascii="Times New Roman" w:hAnsi="Times New Roman"/>
        </w:rPr>
        <w:t xml:space="preserve"> Websites</w:t>
      </w:r>
      <w:r w:rsidR="00D314B3" w:rsidRPr="00FA15AE">
        <w:rPr>
          <w:rFonts w:ascii="Times New Roman" w:hAnsi="Times New Roman"/>
          <w:b/>
          <w:bCs/>
        </w:rPr>
        <w:t xml:space="preserve"> ……..</w:t>
      </w:r>
      <w:proofErr w:type="spellStart"/>
      <w:r w:rsidR="00D314B3" w:rsidRPr="00FA15AE">
        <w:rPr>
          <w:rFonts w:ascii="Times New Roman" w:hAnsi="Times New Roman"/>
          <w:b/>
          <w:bCs/>
        </w:rPr>
        <w:t>etc</w:t>
      </w:r>
      <w:proofErr w:type="spellEnd"/>
    </w:p>
    <w:p w:rsidR="00D314B3" w:rsidRPr="00FA15AE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Journals:</w:t>
      </w:r>
    </w:p>
    <w:p w:rsidR="00D314B3" w:rsidRPr="00FA15AE" w:rsidRDefault="00D314B3" w:rsidP="00D314B3">
      <w:pPr>
        <w:bidi w:val="0"/>
      </w:pPr>
      <w:r w:rsidRPr="00FA15AE">
        <w:t>- Poultry Science</w:t>
      </w:r>
    </w:p>
    <w:p w:rsidR="00D314B3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Journal of Animal Science</w:t>
      </w:r>
    </w:p>
    <w:p w:rsidR="00A929F3" w:rsidRPr="00FA15AE" w:rsidRDefault="00A929F3" w:rsidP="00A929F3">
      <w:pPr>
        <w:widowControl/>
        <w:numPr>
          <w:ilvl w:val="0"/>
          <w:numId w:val="1"/>
        </w:numPr>
        <w:autoSpaceDE/>
        <w:autoSpaceDN/>
        <w:bidi w:val="0"/>
        <w:adjustRightInd/>
      </w:pPr>
      <w:r>
        <w:t>Animal Welfare</w:t>
      </w:r>
    </w:p>
    <w:p w:rsidR="00D314B3" w:rsidRPr="00FA15AE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  <w:rtl/>
        </w:rPr>
      </w:pPr>
    </w:p>
    <w:p w:rsidR="00D314B3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  <w:b/>
          <w:bCs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Websites</w:t>
      </w:r>
      <w:r w:rsidRPr="00FA15AE">
        <w:rPr>
          <w:rFonts w:ascii="Times New Roman" w:hAnsi="Times New Roman"/>
          <w:b/>
          <w:bCs/>
          <w:u w:val="single"/>
        </w:rPr>
        <w:t>: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</w:rPr>
        <w:t>Course Coordinators                                                            Head of Department</w:t>
      </w: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rtl/>
        </w:rPr>
      </w:pPr>
      <w:r w:rsidRPr="00FA15AE">
        <w:rPr>
          <w:rFonts w:ascii="Times New Roman" w:hAnsi="Times New Roman"/>
          <w:b/>
          <w:bCs/>
        </w:rPr>
        <w:t xml:space="preserve">                     </w:t>
      </w:r>
      <w:r w:rsidRPr="00FA15AE">
        <w:rPr>
          <w:rFonts w:ascii="Times New Roman" w:hAnsi="Times New Roman"/>
          <w:b/>
          <w:bCs/>
          <w:rtl/>
        </w:rPr>
        <w:t xml:space="preserve">                        </w:t>
      </w: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  <w:sectPr w:rsidR="00D314B3" w:rsidRPr="00FA15AE" w:rsidSect="00045A3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proofErr w:type="gramStart"/>
      <w:r w:rsidRPr="00FA15AE">
        <w:rPr>
          <w:rFonts w:ascii="Times New Roman" w:hAnsi="Times New Roman"/>
          <w:b/>
          <w:bCs/>
        </w:rPr>
        <w:t xml:space="preserve">Dr. </w:t>
      </w:r>
      <w:proofErr w:type="spellStart"/>
      <w:r w:rsidRPr="00FA15AE">
        <w:rPr>
          <w:rFonts w:ascii="Times New Roman" w:hAnsi="Times New Roman"/>
          <w:b/>
          <w:bCs/>
        </w:rPr>
        <w:t>Naglaa</w:t>
      </w:r>
      <w:proofErr w:type="spellEnd"/>
      <w:r w:rsidRPr="00FA15AE">
        <w:rPr>
          <w:rFonts w:ascii="Times New Roman" w:hAnsi="Times New Roman"/>
          <w:b/>
          <w:bCs/>
        </w:rPr>
        <w:t xml:space="preserve"> Mohamed Abdel-</w:t>
      </w:r>
      <w:proofErr w:type="spellStart"/>
      <w:r w:rsidRPr="00FA15AE">
        <w:rPr>
          <w:rFonts w:ascii="Times New Roman" w:hAnsi="Times New Roman"/>
          <w:b/>
          <w:bCs/>
        </w:rPr>
        <w:t>Azeem</w:t>
      </w:r>
      <w:proofErr w:type="spellEnd"/>
      <w:r w:rsidRPr="00FA15AE">
        <w:rPr>
          <w:rFonts w:ascii="Times New Roman" w:hAnsi="Times New Roman"/>
          <w:b/>
          <w:bCs/>
        </w:rPr>
        <w:t xml:space="preserve">                                   </w:t>
      </w:r>
      <w:proofErr w:type="spellStart"/>
      <w:r w:rsidRPr="00FA15AE">
        <w:rPr>
          <w:rFonts w:ascii="Times New Roman" w:hAnsi="Times New Roman"/>
          <w:b/>
          <w:bCs/>
        </w:rPr>
        <w:t>Prof.Dr</w:t>
      </w:r>
      <w:proofErr w:type="spellEnd"/>
      <w:r w:rsidRPr="00FA15AE">
        <w:rPr>
          <w:rFonts w:ascii="Times New Roman" w:hAnsi="Times New Roman"/>
          <w:b/>
          <w:bCs/>
        </w:rPr>
        <w:t>.</w:t>
      </w:r>
      <w:proofErr w:type="gramEnd"/>
      <w:r w:rsidRPr="00FA15AE">
        <w:rPr>
          <w:rFonts w:ascii="Times New Roman" w:hAnsi="Times New Roman"/>
          <w:b/>
          <w:bCs/>
        </w:rPr>
        <w:t xml:space="preserve"> </w:t>
      </w:r>
      <w:proofErr w:type="spellStart"/>
      <w:r w:rsidRPr="00FA15AE">
        <w:rPr>
          <w:rFonts w:ascii="Times New Roman" w:hAnsi="Times New Roman"/>
          <w:b/>
          <w:bCs/>
        </w:rPr>
        <w:t>Hosny</w:t>
      </w:r>
      <w:proofErr w:type="spellEnd"/>
      <w:r w:rsidRPr="00FA15AE">
        <w:rPr>
          <w:rFonts w:ascii="Times New Roman" w:hAnsi="Times New Roman"/>
          <w:b/>
          <w:bCs/>
        </w:rPr>
        <w:t xml:space="preserve"> Hafez </w:t>
      </w:r>
      <w:proofErr w:type="spellStart"/>
      <w:r w:rsidRPr="00FA15AE">
        <w:rPr>
          <w:rFonts w:ascii="Times New Roman" w:hAnsi="Times New Roman"/>
          <w:b/>
          <w:bCs/>
        </w:rPr>
        <w:t>Emeash</w:t>
      </w:r>
      <w:proofErr w:type="spellEnd"/>
    </w:p>
    <w:p w:rsidR="00D314B3" w:rsidRP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1170"/>
        <w:gridCol w:w="1800"/>
        <w:gridCol w:w="1350"/>
        <w:gridCol w:w="1294"/>
        <w:gridCol w:w="1260"/>
      </w:tblGrid>
      <w:tr w:rsidR="00D314B3" w:rsidRPr="00FA15AE" w:rsidTr="00BD17C3">
        <w:tc>
          <w:tcPr>
            <w:tcW w:w="7631" w:type="dxa"/>
            <w:vMerge w:val="restart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170" w:type="dxa"/>
            <w:vMerge w:val="restart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Week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Intended learning outcomes of course (ILOs)</w:t>
            </w:r>
          </w:p>
        </w:tc>
      </w:tr>
      <w:tr w:rsidR="00D314B3" w:rsidRPr="00FA15AE" w:rsidTr="00BD17C3">
        <w:tc>
          <w:tcPr>
            <w:tcW w:w="7631" w:type="dxa"/>
            <w:vMerge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K&amp;U (a)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I.S (b)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P.P.S (c)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G.T.S (d)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Concept of animal welfare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1-2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jc w:val="center"/>
            </w:pPr>
            <w:r>
              <w:rPr>
                <w:rFonts w:hint="cs"/>
                <w:rtl/>
              </w:rPr>
              <w:t>1,3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F874A1" w:rsidRPr="00FA15AE" w:rsidRDefault="00F874A1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Welfare assessment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3-4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Welfare in relation to diseases.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5-6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F874A1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Cattle welfare problems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7-8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jc w:val="center"/>
            </w:pPr>
            <w:r>
              <w:rPr>
                <w:rFonts w:hint="cs"/>
                <w:rtl/>
              </w:rPr>
              <w:t>1,2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2,3</w:t>
            </w: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Sheep welfare problems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jc w:val="center"/>
            </w:pPr>
            <w:r>
              <w:rPr>
                <w:rFonts w:hint="cs"/>
                <w:rtl/>
              </w:rPr>
              <w:t>1,2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2,3</w:t>
            </w: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Poultry welfare problems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1,2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2,3</w:t>
            </w: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8268B2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Fish  welfare problems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12-13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1,2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2,3</w:t>
            </w: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F874A1" w:rsidRPr="00FA15AE" w:rsidTr="00A820EA">
        <w:tc>
          <w:tcPr>
            <w:tcW w:w="7631" w:type="dxa"/>
            <w:shd w:val="clear" w:color="auto" w:fill="auto"/>
          </w:tcPr>
          <w:p w:rsidR="00F874A1" w:rsidRPr="007D552A" w:rsidRDefault="00F874A1" w:rsidP="00F874A1">
            <w:pPr>
              <w:bidi w:val="0"/>
              <w:rPr>
                <w:b/>
                <w:bCs/>
              </w:rPr>
            </w:pPr>
            <w:r w:rsidRPr="007D552A">
              <w:rPr>
                <w:b/>
                <w:bCs/>
              </w:rPr>
              <w:t>Environmental Enrichment</w:t>
            </w:r>
          </w:p>
        </w:tc>
        <w:tc>
          <w:tcPr>
            <w:tcW w:w="1170" w:type="dxa"/>
          </w:tcPr>
          <w:p w:rsidR="00F874A1" w:rsidRPr="00FA15AE" w:rsidRDefault="00683D83" w:rsidP="00BD17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5-7</w:t>
            </w:r>
          </w:p>
        </w:tc>
        <w:tc>
          <w:tcPr>
            <w:tcW w:w="1800" w:type="dxa"/>
            <w:shd w:val="clear" w:color="auto" w:fill="auto"/>
          </w:tcPr>
          <w:p w:rsidR="00F874A1" w:rsidRPr="00FA15AE" w:rsidRDefault="00D75C18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F874A1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F874A1" w:rsidRPr="00FA15AE" w:rsidRDefault="00F874A1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874A1" w:rsidRPr="00FA15AE" w:rsidRDefault="00F874A1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683D83" w:rsidRPr="00FA15AE" w:rsidTr="00873D30">
        <w:trPr>
          <w:trHeight w:val="469"/>
        </w:trPr>
        <w:tc>
          <w:tcPr>
            <w:tcW w:w="7631" w:type="dxa"/>
            <w:shd w:val="clear" w:color="auto" w:fill="auto"/>
          </w:tcPr>
          <w:p w:rsidR="00683D83" w:rsidRPr="007D552A" w:rsidRDefault="00EA4D80" w:rsidP="00F874A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Euthanasia</w:t>
            </w:r>
          </w:p>
        </w:tc>
        <w:tc>
          <w:tcPr>
            <w:tcW w:w="1170" w:type="dxa"/>
          </w:tcPr>
          <w:p w:rsidR="00683D83" w:rsidRDefault="00EA4D80" w:rsidP="00BD17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8-9</w:t>
            </w:r>
          </w:p>
        </w:tc>
        <w:tc>
          <w:tcPr>
            <w:tcW w:w="1800" w:type="dxa"/>
            <w:shd w:val="clear" w:color="auto" w:fill="auto"/>
          </w:tcPr>
          <w:p w:rsidR="00683D83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683D83" w:rsidRPr="00FA15AE" w:rsidRDefault="00683D8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683D83" w:rsidRPr="00FA15AE" w:rsidRDefault="00B7046A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83D83" w:rsidRPr="00FA15AE" w:rsidRDefault="00D75C18" w:rsidP="00BD17C3">
            <w:pPr>
              <w:jc w:val="center"/>
              <w:rPr>
                <w:rFonts w:ascii="Times New Roman" w:hAnsi="Times New Roman"/>
              </w:rPr>
            </w:pPr>
            <w:r w:rsidRPr="00D75C18">
              <w:rPr>
                <w:rFonts w:ascii="Times New Roman" w:hAnsi="Times New Roman"/>
                <w:rtl/>
              </w:rPr>
              <w:t>1,2,3</w:t>
            </w:r>
          </w:p>
        </w:tc>
      </w:tr>
    </w:tbl>
    <w:p w:rsidR="00D314B3" w:rsidRPr="00FA15AE" w:rsidRDefault="00D314B3" w:rsidP="00D314B3">
      <w:pPr>
        <w:shd w:val="clear" w:color="auto" w:fill="FFFFFF"/>
        <w:spacing w:line="320" w:lineRule="exact"/>
        <w:rPr>
          <w:rFonts w:ascii="Times New Roman" w:hAnsi="Times New Roman"/>
        </w:rPr>
        <w:sectPr w:rsidR="00D314B3" w:rsidRPr="00FA15AE" w:rsidSect="00045A3C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411" w:right="1411" w:bottom="1411" w:left="1411" w:header="850" w:footer="706" w:gutter="0"/>
          <w:cols w:space="720"/>
          <w:docGrid w:linePitch="360"/>
        </w:sectPr>
      </w:pPr>
    </w:p>
    <w:p w:rsidR="00B153F1" w:rsidRPr="00D314B3" w:rsidRDefault="00B153F1" w:rsidP="00D75C18"/>
    <w:sectPr w:rsidR="00B153F1" w:rsidRPr="00D314B3" w:rsidSect="000D3B49">
      <w:headerReference w:type="default" r:id="rId16"/>
      <w:pgSz w:w="11907" w:h="16840" w:code="9"/>
      <w:pgMar w:top="1411" w:right="1411" w:bottom="1411" w:left="1411" w:header="8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6C" w:rsidRDefault="00BB566C">
      <w:r>
        <w:separator/>
      </w:r>
    </w:p>
  </w:endnote>
  <w:endnote w:type="continuationSeparator" w:id="0">
    <w:p w:rsidR="00BB566C" w:rsidRDefault="00BB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176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BB5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CB5">
      <w:rPr>
        <w:noProof/>
        <w:rtl/>
      </w:rPr>
      <w:t>3</w:t>
    </w:r>
    <w:r>
      <w:rPr>
        <w:noProof/>
      </w:rPr>
      <w:fldChar w:fldCharType="end"/>
    </w:r>
  </w:p>
  <w:p w:rsidR="008F022F" w:rsidRDefault="00BB566C" w:rsidP="00176A46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FD7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BB56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5B3">
      <w:rPr>
        <w:noProof/>
        <w:rtl/>
      </w:rPr>
      <w:t>5</w:t>
    </w:r>
    <w:r>
      <w:rPr>
        <w:noProof/>
      </w:rPr>
      <w:fldChar w:fldCharType="end"/>
    </w:r>
  </w:p>
  <w:p w:rsidR="008F022F" w:rsidRDefault="00BB566C" w:rsidP="00FD70B2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6C" w:rsidRDefault="00BB566C">
      <w:r>
        <w:separator/>
      </w:r>
    </w:p>
  </w:footnote>
  <w:footnote w:type="continuationSeparator" w:id="0">
    <w:p w:rsidR="00BB566C" w:rsidRDefault="00BB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176A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BB566C" w:rsidP="00176A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BB566C" w:rsidP="00176A46">
    <w:pPr>
      <w:pStyle w:val="Header"/>
      <w:framePr w:wrap="around" w:vAnchor="text" w:hAnchor="margin" w:xAlign="right" w:y="1"/>
      <w:rPr>
        <w:rStyle w:val="PageNumber"/>
      </w:rPr>
    </w:pPr>
  </w:p>
  <w:p w:rsidR="006E79CC" w:rsidRDefault="00D314B3" w:rsidP="00D125D5">
    <w:pPr>
      <w:pStyle w:val="Header"/>
      <w:ind w:right="360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5A044E6A" wp14:editId="72411AA9">
          <wp:simplePos x="0" y="0"/>
          <wp:positionH relativeFrom="column">
            <wp:posOffset>4910455</wp:posOffset>
          </wp:positionH>
          <wp:positionV relativeFrom="paragraph">
            <wp:posOffset>-426720</wp:posOffset>
          </wp:positionV>
          <wp:extent cx="746760" cy="597535"/>
          <wp:effectExtent l="0" t="0" r="0" b="0"/>
          <wp:wrapNone/>
          <wp:docPr id="5" name="Picture 5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6A8C3A6" wp14:editId="536693B1">
          <wp:simplePos x="0" y="0"/>
          <wp:positionH relativeFrom="column">
            <wp:posOffset>-133985</wp:posOffset>
          </wp:positionH>
          <wp:positionV relativeFrom="paragraph">
            <wp:posOffset>-212090</wp:posOffset>
          </wp:positionV>
          <wp:extent cx="723900" cy="720090"/>
          <wp:effectExtent l="0" t="0" r="0" b="3810"/>
          <wp:wrapNone/>
          <wp:docPr id="6" name="Picture 6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1AF">
      <w:rPr>
        <w:lang w:val="en-US"/>
      </w:rPr>
      <w:t xml:space="preserve">                </w:t>
    </w:r>
  </w:p>
  <w:p w:rsidR="008F022F" w:rsidRPr="006E79CC" w:rsidRDefault="004D01AF" w:rsidP="00D125D5">
    <w:pPr>
      <w:pStyle w:val="Header"/>
      <w:ind w:right="360"/>
      <w:rPr>
        <w:sz w:val="18"/>
        <w:szCs w:val="18"/>
      </w:rPr>
    </w:pPr>
    <w:proofErr w:type="spellStart"/>
    <w:r w:rsidRPr="006E79CC">
      <w:rPr>
        <w:sz w:val="18"/>
        <w:szCs w:val="18"/>
      </w:rPr>
      <w:t>Beni</w:t>
    </w:r>
    <w:proofErr w:type="spellEnd"/>
    <w:r w:rsidRPr="006E79CC">
      <w:rPr>
        <w:sz w:val="18"/>
        <w:szCs w:val="18"/>
        <w:lang w:val="en-US"/>
      </w:rPr>
      <w:t>-</w:t>
    </w:r>
    <w:proofErr w:type="spellStart"/>
    <w:r w:rsidRPr="006E79CC">
      <w:rPr>
        <w:sz w:val="18"/>
        <w:szCs w:val="18"/>
      </w:rPr>
      <w:t>Suef</w:t>
    </w:r>
    <w:proofErr w:type="spellEnd"/>
    <w:r w:rsidRPr="006E79CC">
      <w:rPr>
        <w:sz w:val="18"/>
        <w:szCs w:val="18"/>
      </w:rPr>
      <w:t xml:space="preserve"> University</w:t>
    </w:r>
  </w:p>
  <w:p w:rsidR="00F87FEC" w:rsidRPr="006E79CC" w:rsidRDefault="004D01AF" w:rsidP="00F87FEC">
    <w:pPr>
      <w:pStyle w:val="Header"/>
      <w:rPr>
        <w:rFonts w:ascii="Times New Roman" w:hAnsi="Times New Roman"/>
        <w:b/>
        <w:bCs/>
        <w:sz w:val="30"/>
        <w:szCs w:val="30"/>
        <w:u w:val="single"/>
        <w:lang w:val="en-US"/>
      </w:rPr>
    </w:pPr>
    <w:r w:rsidRPr="006E79CC">
      <w:rPr>
        <w:sz w:val="18"/>
        <w:szCs w:val="18"/>
        <w:lang w:val="en-US"/>
      </w:rPr>
      <w:t xml:space="preserve">                   </w:t>
    </w:r>
    <w:r w:rsidRPr="006E79CC">
      <w:rPr>
        <w:sz w:val="18"/>
        <w:szCs w:val="18"/>
      </w:rPr>
      <w:t xml:space="preserve">Faculty of </w:t>
    </w:r>
    <w:r w:rsidRPr="006E79CC">
      <w:rPr>
        <w:sz w:val="18"/>
        <w:szCs w:val="18"/>
        <w:lang w:val="en-US"/>
      </w:rPr>
      <w:t>Veterinary Medicine</w:t>
    </w:r>
    <w:r w:rsidRPr="006E79CC">
      <w:rPr>
        <w:rFonts w:ascii="Times New Roman" w:hAnsi="Times New Roman"/>
        <w:b/>
        <w:bCs/>
        <w:sz w:val="30"/>
        <w:szCs w:val="30"/>
        <w:u w:val="single"/>
      </w:rPr>
      <w:t xml:space="preserve"> </w:t>
    </w:r>
  </w:p>
  <w:p w:rsidR="00F87FEC" w:rsidRPr="00F87FEC" w:rsidRDefault="004D01AF" w:rsidP="00F87FEC">
    <w:pPr>
      <w:pStyle w:val="Header"/>
      <w:jc w:val="center"/>
      <w:rPr>
        <w:sz w:val="22"/>
        <w:szCs w:val="22"/>
      </w:rPr>
    </w:pPr>
    <w:r w:rsidRPr="00F87FEC">
      <w:rPr>
        <w:rFonts w:ascii="Times New Roman" w:hAnsi="Times New Roman"/>
        <w:b/>
        <w:bCs/>
        <w:sz w:val="32"/>
        <w:szCs w:val="32"/>
        <w:u w:val="single"/>
      </w:rPr>
      <w:t xml:space="preserve">Course specification </w:t>
    </w:r>
  </w:p>
  <w:p w:rsidR="00F87FEC" w:rsidRDefault="00BB56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FD7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BB566C" w:rsidP="00FD70B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BB566C" w:rsidP="00FD70B2">
    <w:pPr>
      <w:pStyle w:val="Header"/>
      <w:framePr w:wrap="around" w:vAnchor="text" w:hAnchor="margin" w:xAlign="right" w:y="1"/>
      <w:rPr>
        <w:rStyle w:val="PageNumber"/>
      </w:rPr>
    </w:pPr>
  </w:p>
  <w:p w:rsidR="00804E87" w:rsidRDefault="00D314B3" w:rsidP="006D73A1">
    <w:pPr>
      <w:pStyle w:val="Header"/>
      <w:ind w:right="360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43947BB1" wp14:editId="325A0F5E">
          <wp:simplePos x="0" y="0"/>
          <wp:positionH relativeFrom="column">
            <wp:posOffset>7784465</wp:posOffset>
          </wp:positionH>
          <wp:positionV relativeFrom="paragraph">
            <wp:posOffset>-281940</wp:posOffset>
          </wp:positionV>
          <wp:extent cx="967740" cy="774700"/>
          <wp:effectExtent l="0" t="0" r="3810" b="6350"/>
          <wp:wrapNone/>
          <wp:docPr id="2" name="Picture 2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440C495D" wp14:editId="266741D0">
          <wp:simplePos x="0" y="0"/>
          <wp:positionH relativeFrom="column">
            <wp:posOffset>-126365</wp:posOffset>
          </wp:positionH>
          <wp:positionV relativeFrom="paragraph">
            <wp:posOffset>-227330</wp:posOffset>
          </wp:positionV>
          <wp:extent cx="723900" cy="720090"/>
          <wp:effectExtent l="0" t="0" r="0" b="3810"/>
          <wp:wrapNone/>
          <wp:docPr id="1" name="Picture 1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1AF">
      <w:rPr>
        <w:lang w:val="en-US"/>
      </w:rPr>
      <w:t xml:space="preserve">                  </w:t>
    </w:r>
  </w:p>
  <w:p w:rsidR="00804E87" w:rsidRDefault="00BB566C" w:rsidP="006D73A1">
    <w:pPr>
      <w:pStyle w:val="Header"/>
      <w:ind w:right="360"/>
      <w:rPr>
        <w:lang w:val="en-US"/>
      </w:rPr>
    </w:pPr>
  </w:p>
  <w:p w:rsidR="00804E87" w:rsidRDefault="00BB566C" w:rsidP="006D73A1">
    <w:pPr>
      <w:pStyle w:val="Header"/>
      <w:ind w:right="360"/>
      <w:rPr>
        <w:lang w:val="en-US"/>
      </w:rPr>
    </w:pPr>
  </w:p>
  <w:p w:rsidR="008F022F" w:rsidRDefault="004D01AF" w:rsidP="006D73A1">
    <w:pPr>
      <w:pStyle w:val="Header"/>
      <w:ind w:right="360"/>
    </w:pPr>
    <w:r>
      <w:rPr>
        <w:lang w:val="en-US"/>
      </w:rPr>
      <w:t xml:space="preserve"> </w:t>
    </w:r>
    <w:proofErr w:type="spellStart"/>
    <w:r>
      <w:t>Beni</w:t>
    </w:r>
    <w:proofErr w:type="spellEnd"/>
    <w:r>
      <w:rPr>
        <w:lang w:val="en-US"/>
      </w:rPr>
      <w:t>-</w:t>
    </w:r>
    <w:r>
      <w:t xml:space="preserve"> </w:t>
    </w:r>
    <w:proofErr w:type="spellStart"/>
    <w:r>
      <w:t>Suef</w:t>
    </w:r>
    <w:proofErr w:type="spellEnd"/>
    <w:r>
      <w:t xml:space="preserve"> University</w:t>
    </w:r>
  </w:p>
  <w:p w:rsidR="008F022F" w:rsidRPr="002E088B" w:rsidRDefault="004D01AF" w:rsidP="006D73A1">
    <w:pPr>
      <w:pStyle w:val="Header"/>
      <w:rPr>
        <w:lang w:val="en-US"/>
      </w:rPr>
    </w:pPr>
    <w:r>
      <w:rPr>
        <w:lang w:val="en-US"/>
      </w:rPr>
      <w:t xml:space="preserve">                   </w:t>
    </w:r>
    <w:r>
      <w:t xml:space="preserve">Faculty of </w:t>
    </w:r>
    <w:r>
      <w:rPr>
        <w:lang w:val="en-US"/>
      </w:rPr>
      <w:t>Veterinary Medicine</w:t>
    </w:r>
  </w:p>
  <w:p w:rsidR="008F022F" w:rsidRPr="004C271D" w:rsidRDefault="004D01AF" w:rsidP="00FD70B2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  <w:r>
      <w:rPr>
        <w:rFonts w:ascii="Times New Roman" w:hAnsi="Times New Roman"/>
        <w:b/>
        <w:bCs/>
        <w:sz w:val="36"/>
        <w:szCs w:val="36"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BB566C" w:rsidP="00FD70B2">
    <w:pPr>
      <w:pStyle w:val="Header"/>
      <w:ind w:right="360"/>
    </w:pPr>
  </w:p>
  <w:p w:rsidR="008F022F" w:rsidRDefault="00BB566C" w:rsidP="00FD70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A91"/>
    <w:multiLevelType w:val="hybridMultilevel"/>
    <w:tmpl w:val="34760E1A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9ED49182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57C48"/>
    <w:multiLevelType w:val="hybridMultilevel"/>
    <w:tmpl w:val="5A20FF84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65"/>
    <w:rsid w:val="00037EC0"/>
    <w:rsid w:val="000D7487"/>
    <w:rsid w:val="000F32B0"/>
    <w:rsid w:val="0012035A"/>
    <w:rsid w:val="001476F6"/>
    <w:rsid w:val="00152554"/>
    <w:rsid w:val="00164F53"/>
    <w:rsid w:val="00171B0B"/>
    <w:rsid w:val="00173AEB"/>
    <w:rsid w:val="001B1CA4"/>
    <w:rsid w:val="002950E5"/>
    <w:rsid w:val="002A0C7B"/>
    <w:rsid w:val="002B2A31"/>
    <w:rsid w:val="003071FB"/>
    <w:rsid w:val="00315DCA"/>
    <w:rsid w:val="003366E9"/>
    <w:rsid w:val="00351193"/>
    <w:rsid w:val="00351B27"/>
    <w:rsid w:val="00354915"/>
    <w:rsid w:val="00361D6E"/>
    <w:rsid w:val="0038780A"/>
    <w:rsid w:val="00390611"/>
    <w:rsid w:val="0044556A"/>
    <w:rsid w:val="0047547D"/>
    <w:rsid w:val="00481890"/>
    <w:rsid w:val="004B7A98"/>
    <w:rsid w:val="004D01AF"/>
    <w:rsid w:val="004E3EC4"/>
    <w:rsid w:val="00534687"/>
    <w:rsid w:val="00543C8A"/>
    <w:rsid w:val="00551152"/>
    <w:rsid w:val="005909BB"/>
    <w:rsid w:val="00617818"/>
    <w:rsid w:val="00683D83"/>
    <w:rsid w:val="00702598"/>
    <w:rsid w:val="00754773"/>
    <w:rsid w:val="00761991"/>
    <w:rsid w:val="00784CB5"/>
    <w:rsid w:val="00794446"/>
    <w:rsid w:val="007B2793"/>
    <w:rsid w:val="007D0388"/>
    <w:rsid w:val="007D552A"/>
    <w:rsid w:val="00820065"/>
    <w:rsid w:val="008427D4"/>
    <w:rsid w:val="00852B64"/>
    <w:rsid w:val="008565B3"/>
    <w:rsid w:val="00860360"/>
    <w:rsid w:val="00873D30"/>
    <w:rsid w:val="008947BE"/>
    <w:rsid w:val="008D3436"/>
    <w:rsid w:val="008E37A5"/>
    <w:rsid w:val="008F17A8"/>
    <w:rsid w:val="009845F6"/>
    <w:rsid w:val="009B71C3"/>
    <w:rsid w:val="009C0D1C"/>
    <w:rsid w:val="00A562AA"/>
    <w:rsid w:val="00A929F3"/>
    <w:rsid w:val="00A94D0F"/>
    <w:rsid w:val="00AB455D"/>
    <w:rsid w:val="00AC4DF5"/>
    <w:rsid w:val="00AE4C50"/>
    <w:rsid w:val="00AF76AF"/>
    <w:rsid w:val="00B07562"/>
    <w:rsid w:val="00B153F1"/>
    <w:rsid w:val="00B25E30"/>
    <w:rsid w:val="00B7046A"/>
    <w:rsid w:val="00B80C26"/>
    <w:rsid w:val="00B961C4"/>
    <w:rsid w:val="00B97B7C"/>
    <w:rsid w:val="00BB566C"/>
    <w:rsid w:val="00BB7838"/>
    <w:rsid w:val="00BD03BD"/>
    <w:rsid w:val="00C536A3"/>
    <w:rsid w:val="00C72C46"/>
    <w:rsid w:val="00CC5299"/>
    <w:rsid w:val="00CD69E1"/>
    <w:rsid w:val="00D24A92"/>
    <w:rsid w:val="00D314B3"/>
    <w:rsid w:val="00D75C18"/>
    <w:rsid w:val="00DA7FC5"/>
    <w:rsid w:val="00DB665A"/>
    <w:rsid w:val="00DD1FA3"/>
    <w:rsid w:val="00DE6D90"/>
    <w:rsid w:val="00EA4D80"/>
    <w:rsid w:val="00EE4852"/>
    <w:rsid w:val="00EF2CA4"/>
    <w:rsid w:val="00F315F8"/>
    <w:rsid w:val="00F474A5"/>
    <w:rsid w:val="00F86BD5"/>
    <w:rsid w:val="00F874A1"/>
    <w:rsid w:val="00FA00CF"/>
    <w:rsid w:val="00FD0D0D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3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4B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Strong">
    <w:name w:val="Strong"/>
    <w:qFormat/>
    <w:rsid w:val="00D314B3"/>
    <w:rPr>
      <w:b/>
      <w:bCs/>
    </w:rPr>
  </w:style>
  <w:style w:type="paragraph" w:styleId="Footer">
    <w:name w:val="footer"/>
    <w:basedOn w:val="Normal"/>
    <w:link w:val="FooterChar"/>
    <w:rsid w:val="00D314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PageNumber">
    <w:name w:val="page number"/>
    <w:rsid w:val="00D3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3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4B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Strong">
    <w:name w:val="Strong"/>
    <w:qFormat/>
    <w:rsid w:val="00D314B3"/>
    <w:rPr>
      <w:b/>
      <w:bCs/>
    </w:rPr>
  </w:style>
  <w:style w:type="paragraph" w:styleId="Footer">
    <w:name w:val="footer"/>
    <w:basedOn w:val="Normal"/>
    <w:link w:val="FooterChar"/>
    <w:rsid w:val="00D314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PageNumber">
    <w:name w:val="page number"/>
    <w:rsid w:val="00D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iamasdpc</dc:creator>
  <cp:keywords/>
  <dc:description/>
  <cp:lastModifiedBy>iamasdpc</cp:lastModifiedBy>
  <cp:revision>89</cp:revision>
  <cp:lastPrinted>2018-07-22T10:39:00Z</cp:lastPrinted>
  <dcterms:created xsi:type="dcterms:W3CDTF">2017-09-10T09:37:00Z</dcterms:created>
  <dcterms:modified xsi:type="dcterms:W3CDTF">2018-09-18T12:09:00Z</dcterms:modified>
</cp:coreProperties>
</file>